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30BF" w14:textId="1ABDFADD" w:rsidR="003A1E92" w:rsidRPr="00A94E5F" w:rsidRDefault="00D54A7F" w:rsidP="00ED60FA">
      <w:pPr>
        <w:jc w:val="both"/>
        <w:rPr>
          <w:rFonts w:cstheme="minorHAnsi"/>
        </w:rPr>
      </w:pPr>
      <w:r>
        <w:rPr>
          <w:rFonts w:cstheme="minorHAnsi"/>
          <w:b/>
        </w:rPr>
        <w:t>Aamisepale mõeldes</w:t>
      </w:r>
      <w:r w:rsidR="001361A1">
        <w:rPr>
          <w:rFonts w:cstheme="minorHAnsi"/>
        </w:rPr>
        <w:t>. Monika Levkin</w:t>
      </w:r>
      <w:r w:rsidR="006677BE">
        <w:rPr>
          <w:rFonts w:cstheme="minorHAnsi"/>
        </w:rPr>
        <w:t>, Eesti Põllumajandusmuuseum</w:t>
      </w:r>
      <w:r>
        <w:rPr>
          <w:rFonts w:cstheme="minorHAnsi"/>
        </w:rPr>
        <w:t>, teadur</w:t>
      </w:r>
    </w:p>
    <w:p w14:paraId="25BF0B6D" w14:textId="1F76C27A" w:rsidR="005A2F3D" w:rsidRPr="00A94E5F" w:rsidRDefault="00FB07B6" w:rsidP="00ED60FA">
      <w:pPr>
        <w:jc w:val="both"/>
        <w:rPr>
          <w:rFonts w:cstheme="minorHAnsi"/>
        </w:rPr>
      </w:pPr>
      <w:r w:rsidRPr="00A94E5F">
        <w:rPr>
          <w:rFonts w:cstheme="minorHAnsi"/>
        </w:rPr>
        <w:t xml:space="preserve">2023. aasta </w:t>
      </w:r>
      <w:r w:rsidR="002B08DA" w:rsidRPr="00A94E5F">
        <w:rPr>
          <w:rFonts w:cstheme="minorHAnsi"/>
        </w:rPr>
        <w:t>1. septe</w:t>
      </w:r>
      <w:r w:rsidR="00E433D6" w:rsidRPr="00A94E5F">
        <w:rPr>
          <w:rFonts w:cstheme="minorHAnsi"/>
        </w:rPr>
        <w:t>mbril</w:t>
      </w:r>
      <w:r w:rsidR="00C8187C" w:rsidRPr="00A94E5F">
        <w:rPr>
          <w:rFonts w:cstheme="minorHAnsi"/>
        </w:rPr>
        <w:t xml:space="preserve"> möödus</w:t>
      </w:r>
      <w:r w:rsidR="00E433D6" w:rsidRPr="00A94E5F">
        <w:rPr>
          <w:rFonts w:cstheme="minorHAnsi"/>
        </w:rPr>
        <w:t xml:space="preserve"> </w:t>
      </w:r>
      <w:r w:rsidRPr="00A94E5F">
        <w:rPr>
          <w:rFonts w:cstheme="minorHAnsi"/>
        </w:rPr>
        <w:t xml:space="preserve">140 aastat </w:t>
      </w:r>
      <w:r w:rsidR="005A2F3D" w:rsidRPr="00A94E5F">
        <w:rPr>
          <w:rFonts w:cstheme="minorHAnsi"/>
        </w:rPr>
        <w:t xml:space="preserve">Eesti sordiaretaja </w:t>
      </w:r>
      <w:r w:rsidR="00C8187C" w:rsidRPr="00A94E5F">
        <w:rPr>
          <w:rFonts w:cstheme="minorHAnsi"/>
        </w:rPr>
        <w:t xml:space="preserve">Julius Aamisepa </w:t>
      </w:r>
      <w:r w:rsidR="005A2F3D" w:rsidRPr="00A94E5F">
        <w:rPr>
          <w:rFonts w:cstheme="minorHAnsi"/>
        </w:rPr>
        <w:t>sünnist</w:t>
      </w:r>
      <w:r w:rsidR="004A309C" w:rsidRPr="00A94E5F">
        <w:rPr>
          <w:rFonts w:cstheme="minorHAnsi"/>
        </w:rPr>
        <w:t xml:space="preserve">. </w:t>
      </w:r>
      <w:r w:rsidR="005A2F3D" w:rsidRPr="00A94E5F">
        <w:rPr>
          <w:rFonts w:cstheme="minorHAnsi"/>
        </w:rPr>
        <w:t>P</w:t>
      </w:r>
      <w:r w:rsidR="00C8187C" w:rsidRPr="00A94E5F">
        <w:rPr>
          <w:rFonts w:cstheme="minorHAnsi"/>
        </w:rPr>
        <w:t>i</w:t>
      </w:r>
      <w:r w:rsidR="002B08DA" w:rsidRPr="00A94E5F">
        <w:rPr>
          <w:rFonts w:cstheme="minorHAnsi"/>
        </w:rPr>
        <w:t>su</w:t>
      </w:r>
      <w:r w:rsidR="00C8187C" w:rsidRPr="00A94E5F">
        <w:rPr>
          <w:rFonts w:cstheme="minorHAnsi"/>
        </w:rPr>
        <w:t>ke</w:t>
      </w:r>
      <w:r w:rsidR="005A2F3D" w:rsidRPr="00A94E5F">
        <w:rPr>
          <w:rFonts w:cstheme="minorHAnsi"/>
        </w:rPr>
        <w:t>se</w:t>
      </w:r>
      <w:r w:rsidR="002B08DA" w:rsidRPr="00A94E5F">
        <w:rPr>
          <w:rFonts w:cstheme="minorHAnsi"/>
        </w:rPr>
        <w:t xml:space="preserve"> hilin</w:t>
      </w:r>
      <w:r w:rsidR="005A2F3D" w:rsidRPr="00A94E5F">
        <w:rPr>
          <w:rFonts w:cstheme="minorHAnsi"/>
        </w:rPr>
        <w:t xml:space="preserve">emisega – </w:t>
      </w:r>
      <w:r w:rsidR="002B08DA" w:rsidRPr="00A94E5F">
        <w:rPr>
          <w:rFonts w:cstheme="minorHAnsi"/>
        </w:rPr>
        <w:t xml:space="preserve">täiesti </w:t>
      </w:r>
      <w:r w:rsidR="00E433D6" w:rsidRPr="00A94E5F">
        <w:rPr>
          <w:rFonts w:cstheme="minorHAnsi"/>
        </w:rPr>
        <w:t>A</w:t>
      </w:r>
      <w:r w:rsidR="000D02AC">
        <w:rPr>
          <w:rFonts w:cstheme="minorHAnsi"/>
        </w:rPr>
        <w:t xml:space="preserve">amisepa vaimus, sest </w:t>
      </w:r>
      <w:r w:rsidR="00244E98" w:rsidRPr="00A94E5F">
        <w:rPr>
          <w:rFonts w:cstheme="minorHAnsi"/>
        </w:rPr>
        <w:t>töö</w:t>
      </w:r>
      <w:r w:rsidR="002B08DA" w:rsidRPr="00A94E5F">
        <w:rPr>
          <w:rFonts w:cstheme="minorHAnsi"/>
        </w:rPr>
        <w:t xml:space="preserve"> </w:t>
      </w:r>
      <w:r w:rsidR="005A2F3D" w:rsidRPr="00A94E5F">
        <w:rPr>
          <w:rFonts w:cstheme="minorHAnsi"/>
        </w:rPr>
        <w:t xml:space="preserve">oli </w:t>
      </w:r>
      <w:r w:rsidR="000D02AC">
        <w:rPr>
          <w:rFonts w:cstheme="minorHAnsi"/>
        </w:rPr>
        <w:t xml:space="preserve">talle </w:t>
      </w:r>
      <w:r w:rsidR="00A01876" w:rsidRPr="00A94E5F">
        <w:rPr>
          <w:rFonts w:cstheme="minorHAnsi"/>
        </w:rPr>
        <w:t xml:space="preserve">alati </w:t>
      </w:r>
      <w:r w:rsidR="00C8187C" w:rsidRPr="00A94E5F">
        <w:rPr>
          <w:rFonts w:cstheme="minorHAnsi"/>
        </w:rPr>
        <w:t>prioriteet</w:t>
      </w:r>
      <w:r w:rsidR="005A2F3D" w:rsidRPr="00A94E5F">
        <w:rPr>
          <w:rFonts w:cstheme="minorHAnsi"/>
        </w:rPr>
        <w:t xml:space="preserve"> – toimus 3. oktoobril Eesti Põllumajandusmuuseumis </w:t>
      </w:r>
      <w:r w:rsidRPr="00A94E5F">
        <w:rPr>
          <w:rFonts w:cstheme="minorHAnsi"/>
        </w:rPr>
        <w:t xml:space="preserve">tunnustatud </w:t>
      </w:r>
      <w:r w:rsidR="005A2F3D" w:rsidRPr="00A94E5F">
        <w:rPr>
          <w:rFonts w:cstheme="minorHAnsi"/>
        </w:rPr>
        <w:t>teadlasele pühendatud teabepäev</w:t>
      </w:r>
      <w:r w:rsidR="00C8187C" w:rsidRPr="00A94E5F">
        <w:rPr>
          <w:rFonts w:cstheme="minorHAnsi"/>
        </w:rPr>
        <w:t xml:space="preserve">. </w:t>
      </w:r>
    </w:p>
    <w:p w14:paraId="4AC2492A" w14:textId="0C7FD5B0" w:rsidR="00480ABB" w:rsidRPr="00A94E5F" w:rsidRDefault="00E433D6" w:rsidP="00ED60FA">
      <w:pPr>
        <w:jc w:val="both"/>
        <w:rPr>
          <w:rFonts w:cstheme="minorHAnsi"/>
          <w:b/>
          <w:bCs/>
        </w:rPr>
      </w:pPr>
      <w:r w:rsidRPr="00A94E5F">
        <w:rPr>
          <w:rFonts w:cstheme="minorHAnsi"/>
        </w:rPr>
        <w:t xml:space="preserve">Julius </w:t>
      </w:r>
      <w:r w:rsidR="006D4419" w:rsidRPr="00A94E5F">
        <w:rPr>
          <w:rFonts w:cstheme="minorHAnsi"/>
        </w:rPr>
        <w:t>Aamise</w:t>
      </w:r>
      <w:r w:rsidR="00271FF2">
        <w:rPr>
          <w:rFonts w:cstheme="minorHAnsi"/>
        </w:rPr>
        <w:t>pa kohta teabe hankimisel</w:t>
      </w:r>
      <w:r w:rsidR="00FB07B6" w:rsidRPr="00A94E5F">
        <w:rPr>
          <w:rFonts w:cstheme="minorHAnsi"/>
        </w:rPr>
        <w:t xml:space="preserve"> </w:t>
      </w:r>
      <w:r w:rsidR="005A2F3D" w:rsidRPr="00A94E5F">
        <w:rPr>
          <w:rFonts w:cstheme="minorHAnsi"/>
        </w:rPr>
        <w:t xml:space="preserve">on enamasti esimeseks </w:t>
      </w:r>
      <w:r w:rsidR="00A01876" w:rsidRPr="00A94E5F">
        <w:rPr>
          <w:rFonts w:cstheme="minorHAnsi"/>
        </w:rPr>
        <w:t>a</w:t>
      </w:r>
      <w:r w:rsidR="00B91D71" w:rsidRPr="00A94E5F">
        <w:rPr>
          <w:rFonts w:cstheme="minorHAnsi"/>
        </w:rPr>
        <w:t xml:space="preserve">llikaks </w:t>
      </w:r>
      <w:r w:rsidR="00A01876" w:rsidRPr="00A94E5F">
        <w:rPr>
          <w:rFonts w:cstheme="minorHAnsi"/>
        </w:rPr>
        <w:t>Heino Kiige 1959. aastal ilmunud raamat „Dr. Julius A</w:t>
      </w:r>
      <w:r w:rsidRPr="00A94E5F">
        <w:rPr>
          <w:rFonts w:cstheme="minorHAnsi"/>
        </w:rPr>
        <w:t>amisepa te</w:t>
      </w:r>
      <w:r w:rsidR="00C8187C" w:rsidRPr="00A94E5F">
        <w:rPr>
          <w:rFonts w:cstheme="minorHAnsi"/>
        </w:rPr>
        <w:t>aduslikust p</w:t>
      </w:r>
      <w:r w:rsidR="00B91D71" w:rsidRPr="00A94E5F">
        <w:rPr>
          <w:rFonts w:cstheme="minorHAnsi"/>
        </w:rPr>
        <w:t xml:space="preserve">ärandist“, mis </w:t>
      </w:r>
      <w:r w:rsidR="003A743C" w:rsidRPr="00A94E5F">
        <w:rPr>
          <w:rFonts w:cstheme="minorHAnsi"/>
        </w:rPr>
        <w:t>põhineb</w:t>
      </w:r>
      <w:r w:rsidR="006D4419" w:rsidRPr="00A94E5F">
        <w:rPr>
          <w:rFonts w:cstheme="minorHAnsi"/>
        </w:rPr>
        <w:t xml:space="preserve"> </w:t>
      </w:r>
      <w:r w:rsidR="00B91D71" w:rsidRPr="00A94E5F">
        <w:rPr>
          <w:rFonts w:cstheme="minorHAnsi"/>
        </w:rPr>
        <w:t>sa</w:t>
      </w:r>
      <w:r w:rsidR="00FB07B6" w:rsidRPr="00A94E5F">
        <w:rPr>
          <w:rFonts w:cstheme="minorHAnsi"/>
        </w:rPr>
        <w:t xml:space="preserve">masisulisel </w:t>
      </w:r>
      <w:r w:rsidR="000D02AC">
        <w:rPr>
          <w:rFonts w:cstheme="minorHAnsi"/>
        </w:rPr>
        <w:t>Eesti P</w:t>
      </w:r>
      <w:r w:rsidR="003A743C" w:rsidRPr="00A94E5F">
        <w:rPr>
          <w:rFonts w:cstheme="minorHAnsi"/>
        </w:rPr>
        <w:t xml:space="preserve">õllumajandusakadeemias kaitstud </w:t>
      </w:r>
      <w:r w:rsidR="00A01876" w:rsidRPr="00A94E5F">
        <w:rPr>
          <w:rFonts w:cstheme="minorHAnsi"/>
        </w:rPr>
        <w:t>diplomitöö</w:t>
      </w:r>
      <w:r w:rsidRPr="00A94E5F">
        <w:rPr>
          <w:rFonts w:cstheme="minorHAnsi"/>
        </w:rPr>
        <w:t>l</w:t>
      </w:r>
      <w:r w:rsidR="00FB07B6" w:rsidRPr="00A94E5F">
        <w:rPr>
          <w:rFonts w:cstheme="minorHAnsi"/>
        </w:rPr>
        <w:t xml:space="preserve"> ning </w:t>
      </w:r>
      <w:r w:rsidR="00B91D71" w:rsidRPr="00A94E5F">
        <w:rPr>
          <w:rFonts w:cstheme="minorHAnsi"/>
        </w:rPr>
        <w:t>annab</w:t>
      </w:r>
      <w:r w:rsidR="00C8187C" w:rsidRPr="00A94E5F">
        <w:rPr>
          <w:rFonts w:cstheme="minorHAnsi"/>
        </w:rPr>
        <w:t xml:space="preserve"> </w:t>
      </w:r>
      <w:r w:rsidR="00B91D71" w:rsidRPr="00A94E5F">
        <w:rPr>
          <w:rFonts w:cstheme="minorHAnsi"/>
        </w:rPr>
        <w:t xml:space="preserve">hea ülevaate </w:t>
      </w:r>
      <w:r w:rsidR="00FB07B6" w:rsidRPr="00A94E5F">
        <w:rPr>
          <w:rFonts w:cstheme="minorHAnsi"/>
        </w:rPr>
        <w:t>teadlase</w:t>
      </w:r>
      <w:r w:rsidR="00B91D71" w:rsidRPr="00A94E5F">
        <w:rPr>
          <w:rFonts w:cstheme="minorHAnsi"/>
        </w:rPr>
        <w:t xml:space="preserve"> </w:t>
      </w:r>
      <w:r w:rsidR="00FB07B6" w:rsidRPr="00A94E5F">
        <w:rPr>
          <w:rFonts w:cstheme="minorHAnsi"/>
        </w:rPr>
        <w:t>töö</w:t>
      </w:r>
      <w:r w:rsidR="00A01876" w:rsidRPr="00A94E5F">
        <w:rPr>
          <w:rFonts w:cstheme="minorHAnsi"/>
        </w:rPr>
        <w:t>saavutustest</w:t>
      </w:r>
      <w:r w:rsidR="006D4419" w:rsidRPr="00A94E5F">
        <w:rPr>
          <w:rFonts w:cstheme="minorHAnsi"/>
        </w:rPr>
        <w:t>.</w:t>
      </w:r>
      <w:r w:rsidR="00FB07B6" w:rsidRPr="00A94E5F">
        <w:rPr>
          <w:rFonts w:cstheme="minorHAnsi"/>
        </w:rPr>
        <w:t xml:space="preserve"> Samuti o</w:t>
      </w:r>
      <w:r w:rsidR="00C8187C" w:rsidRPr="00A94E5F">
        <w:rPr>
          <w:rFonts w:cstheme="minorHAnsi"/>
        </w:rPr>
        <w:t>n</w:t>
      </w:r>
      <w:r w:rsidR="00A01876" w:rsidRPr="00A94E5F">
        <w:rPr>
          <w:rFonts w:cstheme="minorHAnsi"/>
        </w:rPr>
        <w:t xml:space="preserve"> </w:t>
      </w:r>
      <w:r w:rsidR="000D02AC">
        <w:rPr>
          <w:rFonts w:cstheme="minorHAnsi"/>
        </w:rPr>
        <w:t xml:space="preserve">Aamisepale pühendatud </w:t>
      </w:r>
      <w:r w:rsidR="00FB07B6" w:rsidRPr="00A94E5F">
        <w:rPr>
          <w:rFonts w:cstheme="minorHAnsi"/>
        </w:rPr>
        <w:t xml:space="preserve">mõningaid </w:t>
      </w:r>
      <w:r w:rsidR="00244E98" w:rsidRPr="00A94E5F">
        <w:rPr>
          <w:rFonts w:cstheme="minorHAnsi"/>
        </w:rPr>
        <w:t xml:space="preserve">artikleid </w:t>
      </w:r>
      <w:r w:rsidR="00A01876" w:rsidRPr="00A94E5F">
        <w:rPr>
          <w:rFonts w:cstheme="minorHAnsi"/>
        </w:rPr>
        <w:t xml:space="preserve">ajakirjanduses, </w:t>
      </w:r>
      <w:r w:rsidR="000D02AC">
        <w:rPr>
          <w:rFonts w:cstheme="minorHAnsi"/>
        </w:rPr>
        <w:t>enamasti juubelihõnguliste ter</w:t>
      </w:r>
      <w:r w:rsidR="00FB07B6" w:rsidRPr="00A94E5F">
        <w:rPr>
          <w:rFonts w:cstheme="minorHAnsi"/>
        </w:rPr>
        <w:t>vitustena</w:t>
      </w:r>
      <w:r w:rsidRPr="00A94E5F">
        <w:rPr>
          <w:rFonts w:cstheme="minorHAnsi"/>
        </w:rPr>
        <w:t xml:space="preserve">. </w:t>
      </w:r>
    </w:p>
    <w:p w14:paraId="07EC6660" w14:textId="03806EA2" w:rsidR="009A3617" w:rsidRPr="00A94E5F" w:rsidRDefault="00FB07B6" w:rsidP="00ED60FA">
      <w:pPr>
        <w:jc w:val="both"/>
        <w:rPr>
          <w:rFonts w:cstheme="minorHAnsi"/>
        </w:rPr>
      </w:pPr>
      <w:r w:rsidRPr="00A94E5F">
        <w:rPr>
          <w:rFonts w:cstheme="minorHAnsi"/>
        </w:rPr>
        <w:t>Nimetatud t</w:t>
      </w:r>
      <w:r w:rsidR="000D02AC">
        <w:rPr>
          <w:rFonts w:cstheme="minorHAnsi"/>
        </w:rPr>
        <w:t>äht</w:t>
      </w:r>
      <w:r w:rsidR="00881EC8" w:rsidRPr="00A94E5F">
        <w:rPr>
          <w:rFonts w:cstheme="minorHAnsi"/>
        </w:rPr>
        <w:t>päevaks</w:t>
      </w:r>
      <w:r w:rsidR="006D4419" w:rsidRPr="00A94E5F">
        <w:rPr>
          <w:rFonts w:cstheme="minorHAnsi"/>
        </w:rPr>
        <w:t xml:space="preserve"> ette</w:t>
      </w:r>
      <w:r w:rsidR="000D02AC">
        <w:rPr>
          <w:rFonts w:cstheme="minorHAnsi"/>
        </w:rPr>
        <w:t>kannet ette valmistades</w:t>
      </w:r>
      <w:r w:rsidR="006D4419" w:rsidRPr="00A94E5F">
        <w:rPr>
          <w:rFonts w:cstheme="minorHAnsi"/>
        </w:rPr>
        <w:t xml:space="preserve"> </w:t>
      </w:r>
      <w:r w:rsidR="00881EC8" w:rsidRPr="00A94E5F">
        <w:rPr>
          <w:rFonts w:cstheme="minorHAnsi"/>
        </w:rPr>
        <w:t xml:space="preserve">tekkis </w:t>
      </w:r>
      <w:r w:rsidR="006550FB" w:rsidRPr="00A94E5F">
        <w:rPr>
          <w:rFonts w:cstheme="minorHAnsi"/>
        </w:rPr>
        <w:t>mõte</w:t>
      </w:r>
      <w:r w:rsidR="00271FF2">
        <w:rPr>
          <w:rFonts w:cstheme="minorHAnsi"/>
        </w:rPr>
        <w:t xml:space="preserve"> vaadata </w:t>
      </w:r>
      <w:r w:rsidRPr="00A94E5F">
        <w:rPr>
          <w:rFonts w:cstheme="minorHAnsi"/>
        </w:rPr>
        <w:t>Rahvus</w:t>
      </w:r>
      <w:r w:rsidR="008A19CC" w:rsidRPr="00A94E5F">
        <w:rPr>
          <w:rFonts w:cstheme="minorHAnsi"/>
        </w:rPr>
        <w:t>arhiivist</w:t>
      </w:r>
      <w:r w:rsidR="000D02AC">
        <w:rPr>
          <w:rFonts w:cstheme="minorHAnsi"/>
        </w:rPr>
        <w:t xml:space="preserve"> infot</w:t>
      </w:r>
      <w:r w:rsidR="008A19CC" w:rsidRPr="00A94E5F">
        <w:rPr>
          <w:rFonts w:cstheme="minorHAnsi"/>
        </w:rPr>
        <w:t xml:space="preserve"> juurde</w:t>
      </w:r>
      <w:r w:rsidRPr="00A94E5F">
        <w:rPr>
          <w:rFonts w:cstheme="minorHAnsi"/>
        </w:rPr>
        <w:t xml:space="preserve"> – </w:t>
      </w:r>
      <w:r w:rsidR="00E4229C" w:rsidRPr="00A94E5F">
        <w:rPr>
          <w:rFonts w:cstheme="minorHAnsi"/>
        </w:rPr>
        <w:t xml:space="preserve"> </w:t>
      </w:r>
      <w:r w:rsidR="004A309C" w:rsidRPr="00A94E5F">
        <w:rPr>
          <w:rFonts w:cstheme="minorHAnsi"/>
        </w:rPr>
        <w:t>ehk</w:t>
      </w:r>
      <w:r w:rsidR="00E4229C" w:rsidRPr="00A94E5F">
        <w:rPr>
          <w:rFonts w:cstheme="minorHAnsi"/>
        </w:rPr>
        <w:t xml:space="preserve"> on </w:t>
      </w:r>
      <w:r w:rsidR="004A309C" w:rsidRPr="00A94E5F">
        <w:rPr>
          <w:rFonts w:cstheme="minorHAnsi"/>
        </w:rPr>
        <w:t>veel midagi, mida me Aamisepast võiksime te</w:t>
      </w:r>
      <w:r w:rsidR="00E4229C" w:rsidRPr="00A94E5F">
        <w:rPr>
          <w:rFonts w:cstheme="minorHAnsi"/>
        </w:rPr>
        <w:t>ada.</w:t>
      </w:r>
      <w:r w:rsidR="004A309C" w:rsidRPr="00A94E5F">
        <w:rPr>
          <w:rFonts w:cstheme="minorHAnsi"/>
        </w:rPr>
        <w:t xml:space="preserve"> </w:t>
      </w:r>
      <w:r w:rsidRPr="00A94E5F">
        <w:rPr>
          <w:rFonts w:cstheme="minorHAnsi"/>
        </w:rPr>
        <w:t xml:space="preserve">Ja tõesti, arhiivis on Julius </w:t>
      </w:r>
      <w:r w:rsidR="006D4419" w:rsidRPr="00A94E5F">
        <w:rPr>
          <w:rFonts w:cstheme="minorHAnsi"/>
        </w:rPr>
        <w:t xml:space="preserve">Aamisepa </w:t>
      </w:r>
      <w:r w:rsidRPr="00A94E5F">
        <w:rPr>
          <w:rFonts w:cstheme="minorHAnsi"/>
        </w:rPr>
        <w:t xml:space="preserve">isikufond, milles </w:t>
      </w:r>
      <w:r w:rsidR="00244E98" w:rsidRPr="00A94E5F">
        <w:rPr>
          <w:rFonts w:cstheme="minorHAnsi"/>
        </w:rPr>
        <w:t>väga</w:t>
      </w:r>
      <w:r w:rsidR="004D411C" w:rsidRPr="00A94E5F">
        <w:rPr>
          <w:rFonts w:cstheme="minorHAnsi"/>
        </w:rPr>
        <w:t xml:space="preserve"> mitmesugust</w:t>
      </w:r>
      <w:r w:rsidR="00C8187C" w:rsidRPr="00A94E5F">
        <w:rPr>
          <w:rFonts w:cstheme="minorHAnsi"/>
        </w:rPr>
        <w:t xml:space="preserve"> ning</w:t>
      </w:r>
      <w:r w:rsidR="004E39FB" w:rsidRPr="00A94E5F">
        <w:rPr>
          <w:rFonts w:cstheme="minorHAnsi"/>
        </w:rPr>
        <w:t xml:space="preserve"> ootamatult</w:t>
      </w:r>
      <w:r w:rsidR="00244E98" w:rsidRPr="00A94E5F">
        <w:rPr>
          <w:rFonts w:cstheme="minorHAnsi"/>
        </w:rPr>
        <w:t xml:space="preserve"> </w:t>
      </w:r>
      <w:r w:rsidR="008A19CC" w:rsidRPr="00A94E5F">
        <w:rPr>
          <w:rFonts w:cstheme="minorHAnsi"/>
        </w:rPr>
        <w:t>inspireeriva</w:t>
      </w:r>
      <w:r w:rsidR="004D411C" w:rsidRPr="00A94E5F">
        <w:rPr>
          <w:rFonts w:cstheme="minorHAnsi"/>
        </w:rPr>
        <w:t>t materjali</w:t>
      </w:r>
      <w:r w:rsidR="003C1BAF" w:rsidRPr="00A94E5F">
        <w:rPr>
          <w:rFonts w:cstheme="minorHAnsi"/>
        </w:rPr>
        <w:t>.</w:t>
      </w:r>
      <w:r w:rsidR="009F4AF9">
        <w:rPr>
          <w:rStyle w:val="Allmrkuseviide"/>
          <w:rFonts w:cstheme="minorHAnsi"/>
        </w:rPr>
        <w:footnoteReference w:id="1"/>
      </w:r>
      <w:r w:rsidR="003C1BAF" w:rsidRPr="00A94E5F">
        <w:rPr>
          <w:rFonts w:cstheme="minorHAnsi"/>
        </w:rPr>
        <w:t xml:space="preserve"> O</w:t>
      </w:r>
      <w:r w:rsidR="004A309C" w:rsidRPr="00A94E5F">
        <w:rPr>
          <w:rFonts w:cstheme="minorHAnsi"/>
        </w:rPr>
        <w:t>n</w:t>
      </w:r>
      <w:r w:rsidR="00C8187C" w:rsidRPr="00A94E5F">
        <w:rPr>
          <w:rFonts w:cstheme="minorHAnsi"/>
        </w:rPr>
        <w:t xml:space="preserve"> </w:t>
      </w:r>
      <w:r w:rsidR="008A19CC" w:rsidRPr="00A94E5F">
        <w:rPr>
          <w:rFonts w:cstheme="minorHAnsi"/>
        </w:rPr>
        <w:t>teada-tuntud „salakeeles“</w:t>
      </w:r>
      <w:r w:rsidR="006D4419" w:rsidRPr="00A94E5F">
        <w:rPr>
          <w:rFonts w:cstheme="minorHAnsi"/>
        </w:rPr>
        <w:t xml:space="preserve"> ehk aretustööga seotud</w:t>
      </w:r>
      <w:r w:rsidR="00DE45E4" w:rsidRPr="00A94E5F">
        <w:rPr>
          <w:rFonts w:cstheme="minorHAnsi"/>
        </w:rPr>
        <w:t xml:space="preserve"> märkme</w:t>
      </w:r>
      <w:r w:rsidR="004E39FB" w:rsidRPr="00A94E5F">
        <w:rPr>
          <w:rFonts w:cstheme="minorHAnsi"/>
        </w:rPr>
        <w:t>i</w:t>
      </w:r>
      <w:r w:rsidR="00C8187C" w:rsidRPr="00A94E5F">
        <w:rPr>
          <w:rFonts w:cstheme="minorHAnsi"/>
        </w:rPr>
        <w:t>d</w:t>
      </w:r>
      <w:r w:rsidR="00E4229C" w:rsidRPr="00A94E5F">
        <w:rPr>
          <w:rFonts w:cstheme="minorHAnsi"/>
        </w:rPr>
        <w:t xml:space="preserve"> ja </w:t>
      </w:r>
      <w:r w:rsidR="004A309C" w:rsidRPr="00A94E5F">
        <w:rPr>
          <w:rFonts w:cstheme="minorHAnsi"/>
        </w:rPr>
        <w:t>päeviku</w:t>
      </w:r>
      <w:r w:rsidR="004E39FB" w:rsidRPr="00A94E5F">
        <w:rPr>
          <w:rFonts w:cstheme="minorHAnsi"/>
        </w:rPr>
        <w:t>i</w:t>
      </w:r>
      <w:r w:rsidR="00151FB7" w:rsidRPr="00A94E5F">
        <w:rPr>
          <w:rFonts w:cstheme="minorHAnsi"/>
        </w:rPr>
        <w:t>d</w:t>
      </w:r>
      <w:r w:rsidR="00380CEF" w:rsidRPr="00A94E5F">
        <w:rPr>
          <w:rFonts w:cstheme="minorHAnsi"/>
        </w:rPr>
        <w:t>,</w:t>
      </w:r>
      <w:r w:rsidR="009A3CD6" w:rsidRPr="00A94E5F">
        <w:rPr>
          <w:rFonts w:cstheme="minorHAnsi"/>
        </w:rPr>
        <w:t xml:space="preserve"> aga </w:t>
      </w:r>
      <w:r w:rsidR="00C8187C" w:rsidRPr="00A94E5F">
        <w:rPr>
          <w:rFonts w:cstheme="minorHAnsi"/>
        </w:rPr>
        <w:t xml:space="preserve">ka </w:t>
      </w:r>
      <w:r w:rsidR="003C1BAF" w:rsidRPr="00A94E5F">
        <w:rPr>
          <w:rFonts w:cstheme="minorHAnsi"/>
        </w:rPr>
        <w:t xml:space="preserve">arvukalt </w:t>
      </w:r>
      <w:r w:rsidR="009A3CD6" w:rsidRPr="00A94E5F">
        <w:rPr>
          <w:rFonts w:cstheme="minorHAnsi"/>
        </w:rPr>
        <w:t xml:space="preserve">kõnede </w:t>
      </w:r>
      <w:r w:rsidR="00927E23">
        <w:rPr>
          <w:rFonts w:cstheme="minorHAnsi"/>
        </w:rPr>
        <w:t xml:space="preserve">käsikirju, praktiliste tegevuste </w:t>
      </w:r>
      <w:r w:rsidR="009F4AF9">
        <w:rPr>
          <w:rFonts w:cstheme="minorHAnsi"/>
        </w:rPr>
        <w:t xml:space="preserve">ja dokumentatsiooni </w:t>
      </w:r>
      <w:r w:rsidR="003A743C" w:rsidRPr="00A94E5F">
        <w:rPr>
          <w:rFonts w:cstheme="minorHAnsi"/>
        </w:rPr>
        <w:t>ülestähend</w:t>
      </w:r>
      <w:r w:rsidR="0038340B">
        <w:rPr>
          <w:rFonts w:cstheme="minorHAnsi"/>
        </w:rPr>
        <w:t>u</w:t>
      </w:r>
      <w:r w:rsidR="009F4AF9">
        <w:rPr>
          <w:rFonts w:cstheme="minorHAnsi"/>
        </w:rPr>
        <w:t>si</w:t>
      </w:r>
      <w:r w:rsidR="009A3CD6" w:rsidRPr="00A94E5F">
        <w:rPr>
          <w:rFonts w:cstheme="minorHAnsi"/>
        </w:rPr>
        <w:t xml:space="preserve"> jne</w:t>
      </w:r>
      <w:r w:rsidR="00151FB7" w:rsidRPr="00A94E5F">
        <w:rPr>
          <w:rFonts w:cstheme="minorHAnsi"/>
        </w:rPr>
        <w:t>.</w:t>
      </w:r>
      <w:r w:rsidR="004B1C81" w:rsidRPr="00A94E5F">
        <w:rPr>
          <w:rFonts w:cstheme="minorHAnsi"/>
        </w:rPr>
        <w:t xml:space="preserve"> </w:t>
      </w:r>
      <w:r w:rsidR="009A3CD6" w:rsidRPr="00A94E5F">
        <w:rPr>
          <w:rFonts w:cstheme="minorHAnsi"/>
        </w:rPr>
        <w:t>Kõige meeleoluk</w:t>
      </w:r>
      <w:r w:rsidR="009A3617" w:rsidRPr="00A94E5F">
        <w:rPr>
          <w:rFonts w:cstheme="minorHAnsi"/>
        </w:rPr>
        <w:t xml:space="preserve">amad on kahtlemata kõnede käsikirjad, mis </w:t>
      </w:r>
      <w:r w:rsidR="004A309C" w:rsidRPr="00A94E5F">
        <w:rPr>
          <w:rFonts w:cstheme="minorHAnsi"/>
        </w:rPr>
        <w:t>pae</w:t>
      </w:r>
      <w:r w:rsidR="003C1BAF" w:rsidRPr="00A94E5F">
        <w:rPr>
          <w:rFonts w:cstheme="minorHAnsi"/>
        </w:rPr>
        <w:t xml:space="preserve">luvad </w:t>
      </w:r>
      <w:r w:rsidR="004A309C" w:rsidRPr="00A94E5F">
        <w:rPr>
          <w:rFonts w:cstheme="minorHAnsi"/>
        </w:rPr>
        <w:t>suurepärase ja julge</w:t>
      </w:r>
      <w:r w:rsidR="00C8187C" w:rsidRPr="00A94E5F">
        <w:rPr>
          <w:rFonts w:cstheme="minorHAnsi"/>
        </w:rPr>
        <w:t xml:space="preserve"> sõnakasutuse ning</w:t>
      </w:r>
      <w:r w:rsidR="00034D21">
        <w:rPr>
          <w:rFonts w:cstheme="minorHAnsi"/>
        </w:rPr>
        <w:t xml:space="preserve"> erksa</w:t>
      </w:r>
      <w:r w:rsidR="0038340B">
        <w:rPr>
          <w:rFonts w:cstheme="minorHAnsi"/>
        </w:rPr>
        <w:t>,</w:t>
      </w:r>
      <w:r w:rsidR="00034D21">
        <w:rPr>
          <w:rFonts w:cstheme="minorHAnsi"/>
        </w:rPr>
        <w:t xml:space="preserve"> tulevikku suunatud</w:t>
      </w:r>
      <w:r w:rsidR="000D02AC">
        <w:rPr>
          <w:rFonts w:cstheme="minorHAnsi"/>
        </w:rPr>
        <w:t xml:space="preserve"> m</w:t>
      </w:r>
      <w:r w:rsidR="009F4AF9">
        <w:rPr>
          <w:rFonts w:cstheme="minorHAnsi"/>
        </w:rPr>
        <w:t>aailmavaatega</w:t>
      </w:r>
      <w:r w:rsidR="004A309C" w:rsidRPr="00A94E5F">
        <w:rPr>
          <w:rFonts w:cstheme="minorHAnsi"/>
        </w:rPr>
        <w:t>.</w:t>
      </w:r>
      <w:r w:rsidR="003A743C" w:rsidRPr="00A94E5F">
        <w:rPr>
          <w:rFonts w:cstheme="minorHAnsi"/>
        </w:rPr>
        <w:t xml:space="preserve"> </w:t>
      </w:r>
      <w:r w:rsidR="00177E7D" w:rsidRPr="00A94E5F">
        <w:rPr>
          <w:rFonts w:cstheme="minorHAnsi"/>
        </w:rPr>
        <w:t xml:space="preserve">20. sajandi esimestel kümnenditel </w:t>
      </w:r>
      <w:r w:rsidR="00DB7E8B">
        <w:rPr>
          <w:rFonts w:cstheme="minorHAnsi"/>
        </w:rPr>
        <w:t xml:space="preserve">on Aamisepa </w:t>
      </w:r>
      <w:r w:rsidR="009A3617" w:rsidRPr="00A94E5F">
        <w:rPr>
          <w:rFonts w:cstheme="minorHAnsi"/>
        </w:rPr>
        <w:t xml:space="preserve">huvide spekter väga </w:t>
      </w:r>
      <w:r w:rsidR="00034D21">
        <w:rPr>
          <w:rFonts w:cstheme="minorHAnsi"/>
        </w:rPr>
        <w:t>lai: alustades</w:t>
      </w:r>
      <w:r w:rsidR="0038340B">
        <w:rPr>
          <w:rFonts w:cstheme="minorHAnsi"/>
        </w:rPr>
        <w:t xml:space="preserve"> jakobsonlikust </w:t>
      </w:r>
      <w:r w:rsidR="009A3617" w:rsidRPr="00A94E5F">
        <w:rPr>
          <w:rFonts w:cstheme="minorHAnsi"/>
        </w:rPr>
        <w:t>missioonitundest</w:t>
      </w:r>
      <w:r w:rsidR="00DB7E8B">
        <w:rPr>
          <w:rFonts w:cstheme="minorHAnsi"/>
        </w:rPr>
        <w:t xml:space="preserve"> kantud rahva</w:t>
      </w:r>
      <w:r w:rsidR="00177E7D" w:rsidRPr="00A94E5F">
        <w:rPr>
          <w:rFonts w:cstheme="minorHAnsi"/>
        </w:rPr>
        <w:t>hariduse</w:t>
      </w:r>
      <w:r w:rsidR="007F0703">
        <w:rPr>
          <w:rFonts w:cstheme="minorHAnsi"/>
        </w:rPr>
        <w:t xml:space="preserve"> ja –tervise</w:t>
      </w:r>
      <w:r w:rsidR="00177E7D" w:rsidRPr="00A94E5F">
        <w:rPr>
          <w:rFonts w:cstheme="minorHAnsi"/>
        </w:rPr>
        <w:t xml:space="preserve"> </w:t>
      </w:r>
      <w:r w:rsidR="00034D21">
        <w:rPr>
          <w:rFonts w:cstheme="minorHAnsi"/>
        </w:rPr>
        <w:t>küsimustest</w:t>
      </w:r>
      <w:r w:rsidR="00177E7D" w:rsidRPr="00A94E5F">
        <w:rPr>
          <w:rFonts w:cstheme="minorHAnsi"/>
        </w:rPr>
        <w:t xml:space="preserve"> </w:t>
      </w:r>
      <w:r w:rsidR="0038340B">
        <w:rPr>
          <w:rFonts w:cstheme="minorHAnsi"/>
        </w:rPr>
        <w:t>lõpe</w:t>
      </w:r>
      <w:r w:rsidR="00513BB8">
        <w:rPr>
          <w:rFonts w:cstheme="minorHAnsi"/>
        </w:rPr>
        <w:t>ta</w:t>
      </w:r>
      <w:r w:rsidR="001361A1">
        <w:rPr>
          <w:rFonts w:cstheme="minorHAnsi"/>
        </w:rPr>
        <w:t>des mitmete</w:t>
      </w:r>
      <w:r w:rsidR="007F0703">
        <w:rPr>
          <w:rFonts w:cstheme="minorHAnsi"/>
        </w:rPr>
        <w:t xml:space="preserve"> põllumajan</w:t>
      </w:r>
      <w:r w:rsidR="0038340B">
        <w:rPr>
          <w:rFonts w:cstheme="minorHAnsi"/>
        </w:rPr>
        <w:t>dus</w:t>
      </w:r>
      <w:r w:rsidR="00513BB8">
        <w:rPr>
          <w:rFonts w:cstheme="minorHAnsi"/>
        </w:rPr>
        <w:t xml:space="preserve">e </w:t>
      </w:r>
      <w:r w:rsidR="0038340B">
        <w:rPr>
          <w:rFonts w:cstheme="minorHAnsi"/>
        </w:rPr>
        <w:t>teemadega</w:t>
      </w:r>
      <w:r w:rsidR="00177E7D" w:rsidRPr="00A94E5F">
        <w:rPr>
          <w:rFonts w:cstheme="minorHAnsi"/>
        </w:rPr>
        <w:t>.</w:t>
      </w:r>
      <w:r w:rsidR="009A3617" w:rsidRPr="00A94E5F">
        <w:rPr>
          <w:rFonts w:cstheme="minorHAnsi"/>
        </w:rPr>
        <w:t xml:space="preserve"> </w:t>
      </w:r>
    </w:p>
    <w:p w14:paraId="38F31EEC" w14:textId="163E139F" w:rsidR="00380CEF" w:rsidRPr="00A94E5F" w:rsidRDefault="003A743C" w:rsidP="00ED60FA">
      <w:pPr>
        <w:jc w:val="both"/>
        <w:rPr>
          <w:rFonts w:cstheme="minorHAnsi"/>
        </w:rPr>
      </w:pPr>
      <w:r w:rsidRPr="00A94E5F">
        <w:rPr>
          <w:rFonts w:cstheme="minorHAnsi"/>
        </w:rPr>
        <w:t>On</w:t>
      </w:r>
      <w:r w:rsidR="002633DC" w:rsidRPr="00A94E5F">
        <w:rPr>
          <w:rFonts w:cstheme="minorHAnsi"/>
        </w:rPr>
        <w:t xml:space="preserve"> tajutav</w:t>
      </w:r>
      <w:r w:rsidRPr="00A94E5F">
        <w:rPr>
          <w:rFonts w:cstheme="minorHAnsi"/>
        </w:rPr>
        <w:t>, et</w:t>
      </w:r>
      <w:r w:rsidR="004A309C" w:rsidRPr="00A94E5F">
        <w:rPr>
          <w:rFonts w:cstheme="minorHAnsi"/>
        </w:rPr>
        <w:t xml:space="preserve"> </w:t>
      </w:r>
      <w:r w:rsidR="00C8187C" w:rsidRPr="00A94E5F">
        <w:rPr>
          <w:rFonts w:cstheme="minorHAnsi"/>
        </w:rPr>
        <w:t>Aamisepale</w:t>
      </w:r>
      <w:r w:rsidR="007F0703">
        <w:rPr>
          <w:rFonts w:cstheme="minorHAnsi"/>
        </w:rPr>
        <w:t xml:space="preserve"> kirjutamine ja märkmete tegemine meeldis</w:t>
      </w:r>
      <w:r w:rsidR="00DE45E4" w:rsidRPr="00A94E5F">
        <w:rPr>
          <w:rFonts w:cstheme="minorHAnsi"/>
        </w:rPr>
        <w:t>:</w:t>
      </w:r>
      <w:r w:rsidR="004B1C81" w:rsidRPr="00A94E5F">
        <w:rPr>
          <w:rFonts w:cstheme="minorHAnsi"/>
        </w:rPr>
        <w:t xml:space="preserve"> </w:t>
      </w:r>
      <w:r w:rsidR="006D4419" w:rsidRPr="00A94E5F">
        <w:rPr>
          <w:rFonts w:cstheme="minorHAnsi"/>
        </w:rPr>
        <w:t xml:space="preserve">ta peab </w:t>
      </w:r>
      <w:r w:rsidR="007F0703">
        <w:rPr>
          <w:rFonts w:cstheme="minorHAnsi"/>
        </w:rPr>
        <w:t xml:space="preserve">mitmeid </w:t>
      </w:r>
      <w:r w:rsidR="004B1C81" w:rsidRPr="00A94E5F">
        <w:rPr>
          <w:rFonts w:cstheme="minorHAnsi"/>
        </w:rPr>
        <w:t xml:space="preserve">päevikuid ja tööaruandeid </w:t>
      </w:r>
      <w:r w:rsidR="004D411C" w:rsidRPr="00A94E5F">
        <w:rPr>
          <w:rFonts w:cstheme="minorHAnsi"/>
        </w:rPr>
        <w:t xml:space="preserve">sageli </w:t>
      </w:r>
      <w:r w:rsidR="004B1C81" w:rsidRPr="00A94E5F">
        <w:rPr>
          <w:rFonts w:cstheme="minorHAnsi"/>
        </w:rPr>
        <w:t>paralleelselt</w:t>
      </w:r>
      <w:r w:rsidR="00C8187C" w:rsidRPr="00A94E5F">
        <w:rPr>
          <w:rFonts w:cstheme="minorHAnsi"/>
        </w:rPr>
        <w:t xml:space="preserve">, </w:t>
      </w:r>
      <w:r w:rsidR="004B1C81" w:rsidRPr="00A94E5F">
        <w:rPr>
          <w:rFonts w:cstheme="minorHAnsi"/>
        </w:rPr>
        <w:t xml:space="preserve">kirjutab </w:t>
      </w:r>
      <w:r w:rsidR="004D411C" w:rsidRPr="00A94E5F">
        <w:rPr>
          <w:rFonts w:cstheme="minorHAnsi"/>
        </w:rPr>
        <w:t xml:space="preserve">tekste </w:t>
      </w:r>
      <w:r w:rsidRPr="00A94E5F">
        <w:rPr>
          <w:rFonts w:cstheme="minorHAnsi"/>
        </w:rPr>
        <w:t xml:space="preserve">ümber, </w:t>
      </w:r>
      <w:r w:rsidR="00C8187C" w:rsidRPr="00A94E5F">
        <w:rPr>
          <w:rFonts w:cstheme="minorHAnsi"/>
        </w:rPr>
        <w:t>redigeerib</w:t>
      </w:r>
      <w:r w:rsidRPr="00A94E5F">
        <w:rPr>
          <w:rFonts w:cstheme="minorHAnsi"/>
        </w:rPr>
        <w:t xml:space="preserve"> jne</w:t>
      </w:r>
      <w:r w:rsidR="00034D21">
        <w:rPr>
          <w:rFonts w:cstheme="minorHAnsi"/>
        </w:rPr>
        <w:t>. K</w:t>
      </w:r>
      <w:r w:rsidR="007F0703">
        <w:rPr>
          <w:rFonts w:cstheme="minorHAnsi"/>
        </w:rPr>
        <w:t xml:space="preserve">aunis </w:t>
      </w:r>
      <w:r w:rsidR="00F87FDC">
        <w:rPr>
          <w:rFonts w:cstheme="minorHAnsi"/>
        </w:rPr>
        <w:t xml:space="preserve">ja </w:t>
      </w:r>
      <w:r w:rsidR="007F0703">
        <w:rPr>
          <w:rFonts w:cstheme="minorHAnsi"/>
        </w:rPr>
        <w:t xml:space="preserve">hästiloetav </w:t>
      </w:r>
      <w:r w:rsidR="002F7D44" w:rsidRPr="00A94E5F">
        <w:rPr>
          <w:rFonts w:cstheme="minorHAnsi"/>
        </w:rPr>
        <w:t>käekiri</w:t>
      </w:r>
      <w:r w:rsidR="007F0703">
        <w:rPr>
          <w:rFonts w:cstheme="minorHAnsi"/>
        </w:rPr>
        <w:t xml:space="preserve"> </w:t>
      </w:r>
      <w:r w:rsidR="00034D21">
        <w:rPr>
          <w:rFonts w:cstheme="minorHAnsi"/>
        </w:rPr>
        <w:t xml:space="preserve">sai </w:t>
      </w:r>
      <w:r w:rsidR="001361A1">
        <w:rPr>
          <w:rFonts w:cstheme="minorHAnsi"/>
        </w:rPr>
        <w:t>talle ka saatuslikuks</w:t>
      </w:r>
      <w:r w:rsidR="00034D21">
        <w:rPr>
          <w:rFonts w:cstheme="minorHAnsi"/>
        </w:rPr>
        <w:t xml:space="preserve">, nagu loeme Kiige tekstist, </w:t>
      </w:r>
      <w:r w:rsidR="00F87FDC">
        <w:rPr>
          <w:rFonts w:cstheme="minorHAnsi"/>
        </w:rPr>
        <w:t xml:space="preserve">kui Aamisepp </w:t>
      </w:r>
      <w:r w:rsidR="003A3996" w:rsidRPr="00A94E5F">
        <w:rPr>
          <w:rFonts w:cstheme="minorHAnsi"/>
        </w:rPr>
        <w:t>1905-1907. aastatel</w:t>
      </w:r>
      <w:r w:rsidR="00151FB7" w:rsidRPr="00A94E5F">
        <w:rPr>
          <w:rFonts w:cstheme="minorHAnsi"/>
        </w:rPr>
        <w:t xml:space="preserve"> Peterburi Sõjaväe </w:t>
      </w:r>
      <w:r w:rsidR="00513BB8">
        <w:rPr>
          <w:rFonts w:cstheme="minorHAnsi"/>
        </w:rPr>
        <w:t>Elektrotehnikak</w:t>
      </w:r>
      <w:r w:rsidR="00380CEF" w:rsidRPr="00A94E5F">
        <w:rPr>
          <w:rFonts w:cstheme="minorHAnsi"/>
        </w:rPr>
        <w:t>oolis aega t</w:t>
      </w:r>
      <w:r w:rsidR="00151FB7" w:rsidRPr="00A94E5F">
        <w:rPr>
          <w:rFonts w:cstheme="minorHAnsi"/>
        </w:rPr>
        <w:t>eenides</w:t>
      </w:r>
      <w:r w:rsidR="007F0703">
        <w:rPr>
          <w:rFonts w:cstheme="minorHAnsi"/>
        </w:rPr>
        <w:t xml:space="preserve"> </w:t>
      </w:r>
      <w:r w:rsidR="00F87FDC">
        <w:rPr>
          <w:rFonts w:cstheme="minorHAnsi"/>
        </w:rPr>
        <w:t xml:space="preserve">nõustus </w:t>
      </w:r>
      <w:r w:rsidR="00480ABB" w:rsidRPr="00A94E5F">
        <w:rPr>
          <w:rFonts w:cstheme="minorHAnsi"/>
        </w:rPr>
        <w:t xml:space="preserve">ümber kirjutama </w:t>
      </w:r>
      <w:r w:rsidR="004B1C81" w:rsidRPr="00A94E5F">
        <w:rPr>
          <w:rFonts w:cstheme="minorHAnsi"/>
        </w:rPr>
        <w:t xml:space="preserve">avaldust </w:t>
      </w:r>
      <w:r w:rsidR="003A3996" w:rsidRPr="00A94E5F">
        <w:rPr>
          <w:rFonts w:cstheme="minorHAnsi"/>
        </w:rPr>
        <w:t>kooli juhtkonna</w:t>
      </w:r>
      <w:r w:rsidR="00F87FDC">
        <w:rPr>
          <w:rFonts w:cstheme="minorHAnsi"/>
        </w:rPr>
        <w:t>le. Selle palvekirja</w:t>
      </w:r>
      <w:r w:rsidR="00513BB8">
        <w:rPr>
          <w:rFonts w:cstheme="minorHAnsi"/>
        </w:rPr>
        <w:t xml:space="preserve"> kirjapanemise eest</w:t>
      </w:r>
      <w:r w:rsidR="00F87FDC">
        <w:rPr>
          <w:rFonts w:cstheme="minorHAnsi"/>
        </w:rPr>
        <w:t xml:space="preserve"> – milles</w:t>
      </w:r>
      <w:r w:rsidR="00177E7D" w:rsidRPr="00A94E5F">
        <w:rPr>
          <w:rFonts w:cstheme="minorHAnsi"/>
        </w:rPr>
        <w:t xml:space="preserve"> </w:t>
      </w:r>
      <w:r w:rsidR="00480ABB" w:rsidRPr="00A94E5F">
        <w:rPr>
          <w:rFonts w:cstheme="minorHAnsi"/>
        </w:rPr>
        <w:t>nõ</w:t>
      </w:r>
      <w:r w:rsidR="003A3996" w:rsidRPr="00A94E5F">
        <w:rPr>
          <w:rFonts w:cstheme="minorHAnsi"/>
        </w:rPr>
        <w:t>uti elutingimuste parandamist</w:t>
      </w:r>
      <w:r w:rsidR="00F87FDC">
        <w:rPr>
          <w:rFonts w:cstheme="minorHAnsi"/>
        </w:rPr>
        <w:t xml:space="preserve"> koolis –</w:t>
      </w:r>
      <w:r w:rsidR="00513BB8">
        <w:rPr>
          <w:rFonts w:cstheme="minorHAnsi"/>
        </w:rPr>
        <w:t xml:space="preserve"> </w:t>
      </w:r>
      <w:r w:rsidR="00177E7D" w:rsidRPr="00A94E5F">
        <w:rPr>
          <w:rFonts w:cstheme="minorHAnsi"/>
        </w:rPr>
        <w:t>ta ar</w:t>
      </w:r>
      <w:r w:rsidR="00F87FDC">
        <w:rPr>
          <w:rFonts w:cstheme="minorHAnsi"/>
        </w:rPr>
        <w:t>reteeriti, ja e</w:t>
      </w:r>
      <w:r w:rsidR="004B1C81" w:rsidRPr="00A94E5F">
        <w:rPr>
          <w:rFonts w:cstheme="minorHAnsi"/>
        </w:rPr>
        <w:t>daspidi jääb poliitilise kahtluse vari teda</w:t>
      </w:r>
      <w:r w:rsidR="00034D21">
        <w:rPr>
          <w:rFonts w:cstheme="minorHAnsi"/>
        </w:rPr>
        <w:t xml:space="preserve"> </w:t>
      </w:r>
      <w:r w:rsidR="00480ABB" w:rsidRPr="00A94E5F">
        <w:rPr>
          <w:rFonts w:cstheme="minorHAnsi"/>
        </w:rPr>
        <w:t>saatma</w:t>
      </w:r>
      <w:r w:rsidR="00034D21">
        <w:rPr>
          <w:rFonts w:cstheme="minorHAnsi"/>
        </w:rPr>
        <w:t xml:space="preserve"> pikaks ajaks</w:t>
      </w:r>
      <w:r w:rsidR="00480ABB" w:rsidRPr="00A94E5F">
        <w:rPr>
          <w:rFonts w:cstheme="minorHAnsi"/>
        </w:rPr>
        <w:t>, takistades õpinguid ja ühiskondlikku tegevust</w:t>
      </w:r>
      <w:r w:rsidR="004B1C81" w:rsidRPr="00A94E5F">
        <w:rPr>
          <w:rFonts w:cstheme="minorHAnsi"/>
        </w:rPr>
        <w:t>.</w:t>
      </w:r>
    </w:p>
    <w:p w14:paraId="3A48C2EF" w14:textId="2434FE42" w:rsidR="00513BB8" w:rsidRDefault="00380CEF" w:rsidP="00ED60FA">
      <w:pPr>
        <w:jc w:val="both"/>
        <w:rPr>
          <w:rFonts w:cstheme="minorHAnsi"/>
        </w:rPr>
      </w:pPr>
      <w:r w:rsidRPr="00A94E5F">
        <w:rPr>
          <w:rFonts w:cstheme="minorHAnsi"/>
        </w:rPr>
        <w:t>Aam</w:t>
      </w:r>
      <w:r w:rsidR="00DE45E4" w:rsidRPr="00A94E5F">
        <w:rPr>
          <w:rFonts w:cstheme="minorHAnsi"/>
        </w:rPr>
        <w:t>isep</w:t>
      </w:r>
      <w:r w:rsidR="003A3996" w:rsidRPr="00A94E5F">
        <w:rPr>
          <w:rFonts w:cstheme="minorHAnsi"/>
        </w:rPr>
        <w:t xml:space="preserve">a </w:t>
      </w:r>
      <w:r w:rsidR="00151FB7" w:rsidRPr="00A94E5F">
        <w:rPr>
          <w:rFonts w:cstheme="minorHAnsi"/>
        </w:rPr>
        <w:t>sõnaseadmise oskus</w:t>
      </w:r>
      <w:r w:rsidR="003A3996" w:rsidRPr="00A94E5F">
        <w:rPr>
          <w:rFonts w:cstheme="minorHAnsi"/>
        </w:rPr>
        <w:t xml:space="preserve"> </w:t>
      </w:r>
      <w:r w:rsidR="002633DC" w:rsidRPr="00A94E5F">
        <w:rPr>
          <w:rFonts w:cstheme="minorHAnsi"/>
        </w:rPr>
        <w:t xml:space="preserve">ja ladusalt loetavad </w:t>
      </w:r>
      <w:r w:rsidR="004A309C" w:rsidRPr="00A94E5F">
        <w:rPr>
          <w:rFonts w:cstheme="minorHAnsi"/>
        </w:rPr>
        <w:t>tekst</w:t>
      </w:r>
      <w:r w:rsidR="002633DC" w:rsidRPr="00A94E5F">
        <w:rPr>
          <w:rFonts w:cstheme="minorHAnsi"/>
        </w:rPr>
        <w:t>id</w:t>
      </w:r>
      <w:r w:rsidR="004A309C" w:rsidRPr="00A94E5F">
        <w:rPr>
          <w:rFonts w:cstheme="minorHAnsi"/>
        </w:rPr>
        <w:t xml:space="preserve"> </w:t>
      </w:r>
      <w:r w:rsidR="00AC075D" w:rsidRPr="00A94E5F">
        <w:rPr>
          <w:rFonts w:cstheme="minorHAnsi"/>
        </w:rPr>
        <w:t>v</w:t>
      </w:r>
      <w:r w:rsidR="004B1C81" w:rsidRPr="00A94E5F">
        <w:rPr>
          <w:rFonts w:cstheme="minorHAnsi"/>
        </w:rPr>
        <w:t>ii</w:t>
      </w:r>
      <w:r w:rsidR="002633DC" w:rsidRPr="00A94E5F">
        <w:rPr>
          <w:rFonts w:cstheme="minorHAnsi"/>
        </w:rPr>
        <w:t>tavad</w:t>
      </w:r>
      <w:r w:rsidR="003A3996" w:rsidRPr="00A94E5F">
        <w:rPr>
          <w:rFonts w:cstheme="minorHAnsi"/>
        </w:rPr>
        <w:t xml:space="preserve"> sünnipärasele andele. T</w:t>
      </w:r>
      <w:r w:rsidR="00AC075D" w:rsidRPr="00A94E5F">
        <w:rPr>
          <w:rFonts w:cstheme="minorHAnsi"/>
        </w:rPr>
        <w:t xml:space="preserve">eadaolevalt jäi Aamisepa haridustee </w:t>
      </w:r>
      <w:r w:rsidR="003A3996" w:rsidRPr="00A94E5F">
        <w:rPr>
          <w:rFonts w:cstheme="minorHAnsi"/>
        </w:rPr>
        <w:t>lünkl</w:t>
      </w:r>
      <w:r w:rsidR="004A309C" w:rsidRPr="00A94E5F">
        <w:rPr>
          <w:rFonts w:cstheme="minorHAnsi"/>
        </w:rPr>
        <w:t xml:space="preserve">ikuks, teda peetakse </w:t>
      </w:r>
      <w:r w:rsidR="00034D21">
        <w:rPr>
          <w:rFonts w:cstheme="minorHAnsi"/>
        </w:rPr>
        <w:t xml:space="preserve">pigem </w:t>
      </w:r>
      <w:r w:rsidR="00513BB8">
        <w:rPr>
          <w:rFonts w:cstheme="minorHAnsi"/>
        </w:rPr>
        <w:t>i</w:t>
      </w:r>
      <w:r w:rsidR="001361A1">
        <w:rPr>
          <w:rFonts w:cstheme="minorHAnsi"/>
        </w:rPr>
        <w:t>seõppijaks, o</w:t>
      </w:r>
      <w:r w:rsidR="00D54A7F">
        <w:rPr>
          <w:rFonts w:cstheme="minorHAnsi"/>
        </w:rPr>
        <w:t>meti peegeldab</w:t>
      </w:r>
      <w:r w:rsidR="00F87FDC">
        <w:rPr>
          <w:rFonts w:cstheme="minorHAnsi"/>
        </w:rPr>
        <w:t xml:space="preserve"> sõnakasutus </w:t>
      </w:r>
      <w:r w:rsidR="00DB6D0A" w:rsidRPr="00A94E5F">
        <w:rPr>
          <w:rFonts w:cstheme="minorHAnsi"/>
        </w:rPr>
        <w:t>suur</w:t>
      </w:r>
      <w:r w:rsidR="003A3996" w:rsidRPr="00A94E5F">
        <w:rPr>
          <w:rFonts w:cstheme="minorHAnsi"/>
        </w:rPr>
        <w:t>t</w:t>
      </w:r>
      <w:r w:rsidR="00DB6D0A" w:rsidRPr="00A94E5F">
        <w:rPr>
          <w:rFonts w:cstheme="minorHAnsi"/>
        </w:rPr>
        <w:t xml:space="preserve"> lugemus</w:t>
      </w:r>
      <w:r w:rsidR="003A3996" w:rsidRPr="00A94E5F">
        <w:rPr>
          <w:rFonts w:cstheme="minorHAnsi"/>
        </w:rPr>
        <w:t xml:space="preserve">t ja </w:t>
      </w:r>
      <w:r w:rsidR="00D54A7F">
        <w:rPr>
          <w:rFonts w:cstheme="minorHAnsi"/>
        </w:rPr>
        <w:t>avarat silmaringi</w:t>
      </w:r>
      <w:r w:rsidR="00DB6D0A" w:rsidRPr="00A94E5F">
        <w:rPr>
          <w:rFonts w:cstheme="minorHAnsi"/>
        </w:rPr>
        <w:t>.</w:t>
      </w:r>
      <w:r w:rsidR="00623AA8" w:rsidRPr="00A94E5F">
        <w:rPr>
          <w:rFonts w:cstheme="minorHAnsi"/>
        </w:rPr>
        <w:t xml:space="preserve"> Juba nimetatud palvekirja ümberkirjutamise teemale polevat </w:t>
      </w:r>
      <w:r w:rsidR="00242899" w:rsidRPr="00A94E5F">
        <w:rPr>
          <w:rFonts w:cstheme="minorHAnsi"/>
        </w:rPr>
        <w:t>Aamisepp is</w:t>
      </w:r>
      <w:r w:rsidR="00623AA8" w:rsidRPr="00A94E5F">
        <w:rPr>
          <w:rFonts w:cstheme="minorHAnsi"/>
        </w:rPr>
        <w:t xml:space="preserve">e </w:t>
      </w:r>
      <w:r w:rsidR="006F6548" w:rsidRPr="00A94E5F">
        <w:rPr>
          <w:rFonts w:cstheme="minorHAnsi"/>
        </w:rPr>
        <w:t>poliitilist</w:t>
      </w:r>
      <w:r w:rsidR="004B1C81" w:rsidRPr="00A94E5F">
        <w:rPr>
          <w:rFonts w:cstheme="minorHAnsi"/>
        </w:rPr>
        <w:t xml:space="preserve"> kaalu omistanud</w:t>
      </w:r>
      <w:r w:rsidR="004F6269" w:rsidRPr="00A94E5F">
        <w:rPr>
          <w:rFonts w:cstheme="minorHAnsi"/>
        </w:rPr>
        <w:t>,</w:t>
      </w:r>
      <w:r w:rsidR="0037244B" w:rsidRPr="00A94E5F">
        <w:rPr>
          <w:rFonts w:cstheme="minorHAnsi"/>
        </w:rPr>
        <w:t xml:space="preserve"> väites,</w:t>
      </w:r>
      <w:r w:rsidR="004F6269" w:rsidRPr="00A94E5F">
        <w:rPr>
          <w:rFonts w:cstheme="minorHAnsi"/>
        </w:rPr>
        <w:t xml:space="preserve"> et omas</w:t>
      </w:r>
      <w:r w:rsidR="00905C4B" w:rsidRPr="00A94E5F">
        <w:rPr>
          <w:rFonts w:cstheme="minorHAnsi"/>
        </w:rPr>
        <w:t xml:space="preserve"> sündmustega vaid</w:t>
      </w:r>
      <w:r w:rsidR="004F6269" w:rsidRPr="00A94E5F">
        <w:rPr>
          <w:rFonts w:cstheme="minorHAnsi"/>
        </w:rPr>
        <w:t xml:space="preserve"> </w:t>
      </w:r>
      <w:r w:rsidR="006F6548" w:rsidRPr="00A94E5F">
        <w:rPr>
          <w:rFonts w:cstheme="minorHAnsi"/>
        </w:rPr>
        <w:t>kaudset seos</w:t>
      </w:r>
      <w:r w:rsidR="00905C4B" w:rsidRPr="00A94E5F">
        <w:rPr>
          <w:rFonts w:cstheme="minorHAnsi"/>
        </w:rPr>
        <w:t>t</w:t>
      </w:r>
      <w:r w:rsidR="00F87FDC">
        <w:rPr>
          <w:rFonts w:cstheme="minorHAnsi"/>
        </w:rPr>
        <w:t xml:space="preserve">. </w:t>
      </w:r>
      <w:r w:rsidR="00513BB8">
        <w:rPr>
          <w:rFonts w:cstheme="minorHAnsi"/>
        </w:rPr>
        <w:t>Ja tõesti on</w:t>
      </w:r>
      <w:r w:rsidR="00623AA8" w:rsidRPr="00A94E5F">
        <w:rPr>
          <w:rFonts w:cstheme="minorHAnsi"/>
        </w:rPr>
        <w:t xml:space="preserve"> </w:t>
      </w:r>
      <w:r w:rsidR="0037244B" w:rsidRPr="00A94E5F">
        <w:rPr>
          <w:rFonts w:cstheme="minorHAnsi"/>
        </w:rPr>
        <w:t>poliitika</w:t>
      </w:r>
      <w:r w:rsidR="00513BB8">
        <w:rPr>
          <w:rFonts w:cstheme="minorHAnsi"/>
        </w:rPr>
        <w:t xml:space="preserve"> </w:t>
      </w:r>
      <w:r w:rsidR="0037244B" w:rsidRPr="00A94E5F">
        <w:rPr>
          <w:rFonts w:cstheme="minorHAnsi"/>
        </w:rPr>
        <w:t>tema kirjatöödes praktiliselt nähtamat</w:t>
      </w:r>
      <w:r w:rsidR="008B2E81">
        <w:rPr>
          <w:rFonts w:cstheme="minorHAnsi"/>
        </w:rPr>
        <w:t>u, t</w:t>
      </w:r>
      <w:r w:rsidR="00242899" w:rsidRPr="00A94E5F">
        <w:rPr>
          <w:rFonts w:cstheme="minorHAnsi"/>
        </w:rPr>
        <w:t>a</w:t>
      </w:r>
      <w:r w:rsidR="00A61676" w:rsidRPr="00A94E5F">
        <w:rPr>
          <w:rFonts w:cstheme="minorHAnsi"/>
        </w:rPr>
        <w:t xml:space="preserve"> </w:t>
      </w:r>
      <w:r w:rsidR="00D3246E" w:rsidRPr="00A94E5F">
        <w:rPr>
          <w:rFonts w:cstheme="minorHAnsi"/>
        </w:rPr>
        <w:t xml:space="preserve">oli </w:t>
      </w:r>
      <w:r w:rsidR="004F6269" w:rsidRPr="00A94E5F">
        <w:rPr>
          <w:rFonts w:cstheme="minorHAnsi"/>
        </w:rPr>
        <w:t>ülim</w:t>
      </w:r>
      <w:r w:rsidR="00905C4B" w:rsidRPr="00A94E5F">
        <w:rPr>
          <w:rFonts w:cstheme="minorHAnsi"/>
        </w:rPr>
        <w:t>alt tööle keskendunud</w:t>
      </w:r>
      <w:r w:rsidR="004658E7" w:rsidRPr="00A94E5F">
        <w:rPr>
          <w:rFonts w:cstheme="minorHAnsi"/>
        </w:rPr>
        <w:t xml:space="preserve">. </w:t>
      </w:r>
    </w:p>
    <w:p w14:paraId="06EF12BE" w14:textId="2DEF68A7" w:rsidR="00EA53C3" w:rsidRPr="00513BB8" w:rsidRDefault="008B2E81" w:rsidP="00ED60FA">
      <w:pPr>
        <w:jc w:val="both"/>
        <w:rPr>
          <w:rFonts w:cstheme="minorHAnsi"/>
        </w:rPr>
      </w:pPr>
      <w:r w:rsidRPr="008B2E81">
        <w:rPr>
          <w:rFonts w:cstheme="minorHAnsi"/>
          <w:bCs/>
        </w:rPr>
        <w:t xml:space="preserve">Arhiivimaterjalide põhjal </w:t>
      </w:r>
      <w:r w:rsidR="00513BB8">
        <w:rPr>
          <w:rFonts w:cstheme="minorHAnsi"/>
          <w:bCs/>
        </w:rPr>
        <w:t>võib öelda, et</w:t>
      </w:r>
      <w:r w:rsidRPr="008B2E81">
        <w:rPr>
          <w:rFonts w:cstheme="minorHAnsi"/>
          <w:bCs/>
        </w:rPr>
        <w:t xml:space="preserve"> </w:t>
      </w:r>
      <w:r w:rsidR="00873829" w:rsidRPr="008B2E81">
        <w:rPr>
          <w:rFonts w:cstheme="minorHAnsi"/>
          <w:bCs/>
        </w:rPr>
        <w:t xml:space="preserve">Aamisepa </w:t>
      </w:r>
      <w:r w:rsidRPr="008B2E81">
        <w:rPr>
          <w:rFonts w:cstheme="minorHAnsi"/>
          <w:bCs/>
        </w:rPr>
        <w:t xml:space="preserve">huvide ring </w:t>
      </w:r>
      <w:r w:rsidR="00513BB8">
        <w:rPr>
          <w:rFonts w:cstheme="minorHAnsi"/>
          <w:bCs/>
        </w:rPr>
        <w:t xml:space="preserve">oli </w:t>
      </w:r>
      <w:r w:rsidR="00D54A7F">
        <w:rPr>
          <w:rFonts w:cstheme="minorHAnsi"/>
          <w:bCs/>
        </w:rPr>
        <w:t>tõesti</w:t>
      </w:r>
      <w:r w:rsidR="001361A1">
        <w:rPr>
          <w:rFonts w:cstheme="minorHAnsi"/>
          <w:bCs/>
        </w:rPr>
        <w:t xml:space="preserve"> </w:t>
      </w:r>
      <w:r w:rsidR="00AA274D" w:rsidRPr="008B2E81">
        <w:rPr>
          <w:rFonts w:cstheme="minorHAnsi"/>
          <w:bCs/>
        </w:rPr>
        <w:t>mitmekesine.</w:t>
      </w:r>
      <w:r w:rsidR="001361A1">
        <w:rPr>
          <w:rFonts w:cstheme="minorHAnsi"/>
          <w:bCs/>
        </w:rPr>
        <w:t xml:space="preserve"> Püüan</w:t>
      </w:r>
      <w:r w:rsidR="00E9243B">
        <w:rPr>
          <w:rFonts w:cstheme="minorHAnsi"/>
          <w:bCs/>
        </w:rPr>
        <w:t xml:space="preserve"> </w:t>
      </w:r>
      <w:r w:rsidR="00D54A7F">
        <w:rPr>
          <w:rFonts w:cstheme="minorHAnsi"/>
          <w:bCs/>
        </w:rPr>
        <w:t xml:space="preserve">siinkohal </w:t>
      </w:r>
      <w:r w:rsidR="00E9243B">
        <w:rPr>
          <w:rFonts w:cstheme="minorHAnsi"/>
          <w:bCs/>
        </w:rPr>
        <w:t xml:space="preserve">pisut avada </w:t>
      </w:r>
      <w:r w:rsidR="001361A1">
        <w:rPr>
          <w:rFonts w:cstheme="minorHAnsi"/>
          <w:bCs/>
        </w:rPr>
        <w:t xml:space="preserve">tema </w:t>
      </w:r>
      <w:r w:rsidR="00E9243B">
        <w:rPr>
          <w:rFonts w:cstheme="minorHAnsi"/>
          <w:bCs/>
        </w:rPr>
        <w:t>(</w:t>
      </w:r>
      <w:r w:rsidR="004658E7" w:rsidRPr="008B2E81">
        <w:rPr>
          <w:rFonts w:cstheme="minorHAnsi"/>
          <w:bCs/>
        </w:rPr>
        <w:t>tänapäeva</w:t>
      </w:r>
      <w:r>
        <w:rPr>
          <w:rFonts w:cstheme="minorHAnsi"/>
          <w:bCs/>
        </w:rPr>
        <w:t>selt</w:t>
      </w:r>
      <w:r w:rsidR="00E9243B">
        <w:rPr>
          <w:rFonts w:cstheme="minorHAnsi"/>
          <w:bCs/>
        </w:rPr>
        <w:t xml:space="preserve"> öeldes)</w:t>
      </w:r>
      <w:r>
        <w:rPr>
          <w:rFonts w:cstheme="minorHAnsi"/>
          <w:bCs/>
        </w:rPr>
        <w:t xml:space="preserve"> </w:t>
      </w:r>
      <w:r w:rsidR="00C401E9" w:rsidRPr="008B2E81">
        <w:rPr>
          <w:rFonts w:cstheme="minorHAnsi"/>
          <w:bCs/>
        </w:rPr>
        <w:t>tegutsemise motivatsioon</w:t>
      </w:r>
      <w:r w:rsidR="004658E7" w:rsidRPr="008B2E81">
        <w:rPr>
          <w:rFonts w:cstheme="minorHAnsi"/>
          <w:bCs/>
        </w:rPr>
        <w:t>i</w:t>
      </w:r>
      <w:r w:rsidR="00E9243B">
        <w:rPr>
          <w:rFonts w:cstheme="minorHAnsi"/>
          <w:bCs/>
        </w:rPr>
        <w:t>,</w:t>
      </w:r>
      <w:r w:rsidR="001361A1">
        <w:rPr>
          <w:rFonts w:cstheme="minorHAnsi"/>
          <w:bCs/>
        </w:rPr>
        <w:t xml:space="preserve"> tutvustada </w:t>
      </w:r>
      <w:r w:rsidR="00D54A7F">
        <w:rPr>
          <w:rFonts w:cstheme="minorHAnsi"/>
          <w:bCs/>
        </w:rPr>
        <w:t xml:space="preserve">tema </w:t>
      </w:r>
      <w:r w:rsidR="00E9243B">
        <w:rPr>
          <w:rFonts w:cstheme="minorHAnsi"/>
          <w:bCs/>
        </w:rPr>
        <w:t xml:space="preserve">nö </w:t>
      </w:r>
      <w:r>
        <w:rPr>
          <w:rFonts w:cstheme="minorHAnsi"/>
          <w:bCs/>
        </w:rPr>
        <w:t>mentaalset kompassi.</w:t>
      </w:r>
      <w:r w:rsidR="00484805" w:rsidRPr="008B2E81">
        <w:rPr>
          <w:rFonts w:cstheme="minorHAnsi"/>
          <w:bCs/>
        </w:rPr>
        <w:t xml:space="preserve"> </w:t>
      </w:r>
    </w:p>
    <w:p w14:paraId="192F61DA" w14:textId="30A0CCF4" w:rsidR="002C6A04" w:rsidRPr="008B2E81" w:rsidRDefault="00D54A7F" w:rsidP="00ED60FA">
      <w:pPr>
        <w:jc w:val="both"/>
        <w:rPr>
          <w:rFonts w:cstheme="minorHAnsi"/>
          <w:bCs/>
        </w:rPr>
      </w:pPr>
      <w:r>
        <w:rPr>
          <w:rFonts w:cstheme="minorHAnsi"/>
          <w:bCs/>
        </w:rPr>
        <w:t xml:space="preserve">Ettekandmiseks on valitud </w:t>
      </w:r>
      <w:r w:rsidR="0037244B" w:rsidRPr="008B2E81">
        <w:rPr>
          <w:rFonts w:cstheme="minorHAnsi"/>
          <w:bCs/>
        </w:rPr>
        <w:t xml:space="preserve">kolm </w:t>
      </w:r>
      <w:r w:rsidR="00873829" w:rsidRPr="008B2E81">
        <w:rPr>
          <w:rFonts w:cstheme="minorHAnsi"/>
          <w:bCs/>
        </w:rPr>
        <w:t>teemat:</w:t>
      </w:r>
      <w:r w:rsidR="004658E7" w:rsidRPr="008B2E81">
        <w:rPr>
          <w:rFonts w:cstheme="minorHAnsi"/>
          <w:bCs/>
        </w:rPr>
        <w:t xml:space="preserve"> </w:t>
      </w:r>
    </w:p>
    <w:p w14:paraId="40623F25" w14:textId="2177A818" w:rsidR="008B2E81" w:rsidRPr="006677BE" w:rsidRDefault="008B2E81" w:rsidP="006677BE">
      <w:pPr>
        <w:pStyle w:val="Loendilik"/>
        <w:numPr>
          <w:ilvl w:val="0"/>
          <w:numId w:val="3"/>
        </w:numPr>
        <w:jc w:val="both"/>
        <w:rPr>
          <w:rFonts w:cstheme="minorHAnsi"/>
          <w:bCs/>
        </w:rPr>
      </w:pPr>
      <w:r w:rsidRPr="006677BE">
        <w:rPr>
          <w:rFonts w:cstheme="minorHAnsi"/>
          <w:bCs/>
        </w:rPr>
        <w:t>Aamisepa k</w:t>
      </w:r>
      <w:r w:rsidR="00873829" w:rsidRPr="006677BE">
        <w:rPr>
          <w:rFonts w:cstheme="minorHAnsi"/>
          <w:bCs/>
        </w:rPr>
        <w:t>õned</w:t>
      </w:r>
      <w:r w:rsidR="00E9243B" w:rsidRPr="006677BE">
        <w:rPr>
          <w:rFonts w:cstheme="minorHAnsi"/>
          <w:bCs/>
        </w:rPr>
        <w:t xml:space="preserve"> </w:t>
      </w:r>
      <w:r w:rsidR="00873829" w:rsidRPr="006677BE">
        <w:rPr>
          <w:rFonts w:cstheme="minorHAnsi"/>
          <w:bCs/>
        </w:rPr>
        <w:t>1908., 1</w:t>
      </w:r>
      <w:r w:rsidR="00E9243B" w:rsidRPr="006677BE">
        <w:rPr>
          <w:rFonts w:cstheme="minorHAnsi"/>
          <w:bCs/>
        </w:rPr>
        <w:t>909. aastal Keila-V</w:t>
      </w:r>
      <w:r w:rsidR="00873829" w:rsidRPr="006677BE">
        <w:rPr>
          <w:rFonts w:cstheme="minorHAnsi"/>
          <w:bCs/>
        </w:rPr>
        <w:t>asale</w:t>
      </w:r>
      <w:r w:rsidRPr="006677BE">
        <w:rPr>
          <w:rFonts w:cstheme="minorHAnsi"/>
          <w:bCs/>
        </w:rPr>
        <w:t>mma Põllumeeste Seltsis.</w:t>
      </w:r>
      <w:r w:rsidR="00873829" w:rsidRPr="006677BE">
        <w:rPr>
          <w:rFonts w:cstheme="minorHAnsi"/>
          <w:bCs/>
        </w:rPr>
        <w:t xml:space="preserve"> </w:t>
      </w:r>
    </w:p>
    <w:p w14:paraId="659AB6F8" w14:textId="3254D574" w:rsidR="00873829" w:rsidRPr="006677BE" w:rsidRDefault="008B2E81" w:rsidP="006677BE">
      <w:pPr>
        <w:pStyle w:val="Loendilik"/>
        <w:numPr>
          <w:ilvl w:val="0"/>
          <w:numId w:val="3"/>
        </w:numPr>
        <w:jc w:val="both"/>
        <w:rPr>
          <w:rFonts w:cstheme="minorHAnsi"/>
          <w:bCs/>
        </w:rPr>
      </w:pPr>
      <w:r w:rsidRPr="006677BE">
        <w:rPr>
          <w:rFonts w:cstheme="minorHAnsi"/>
          <w:bCs/>
        </w:rPr>
        <w:t>S</w:t>
      </w:r>
      <w:r w:rsidR="00873829" w:rsidRPr="006677BE">
        <w:rPr>
          <w:rFonts w:cstheme="minorHAnsi"/>
          <w:bCs/>
        </w:rPr>
        <w:t>issevaade päevikusse „Mi</w:t>
      </w:r>
      <w:r w:rsidR="00E9243B" w:rsidRPr="006677BE">
        <w:rPr>
          <w:rFonts w:cstheme="minorHAnsi"/>
          <w:bCs/>
        </w:rPr>
        <w:t>nu tööd v</w:t>
      </w:r>
      <w:r w:rsidR="00873829" w:rsidRPr="006677BE">
        <w:rPr>
          <w:rFonts w:cstheme="minorHAnsi"/>
          <w:bCs/>
        </w:rPr>
        <w:t>iljapuude aias Tõnul ja Jõgeval 1919 – 1938. a.“</w:t>
      </w:r>
    </w:p>
    <w:p w14:paraId="7B6A4239" w14:textId="19B1E3EA" w:rsidR="00873829" w:rsidRPr="006677BE" w:rsidRDefault="00873829" w:rsidP="006677BE">
      <w:pPr>
        <w:pStyle w:val="Loendilik"/>
        <w:numPr>
          <w:ilvl w:val="0"/>
          <w:numId w:val="3"/>
        </w:numPr>
        <w:jc w:val="both"/>
        <w:rPr>
          <w:rFonts w:cstheme="minorHAnsi"/>
          <w:bCs/>
        </w:rPr>
      </w:pPr>
      <w:r w:rsidRPr="006677BE">
        <w:rPr>
          <w:rFonts w:cstheme="minorHAnsi"/>
          <w:bCs/>
        </w:rPr>
        <w:t xml:space="preserve">Aamisepp </w:t>
      </w:r>
      <w:r w:rsidR="008B2E81" w:rsidRPr="006677BE">
        <w:rPr>
          <w:rFonts w:cstheme="minorHAnsi"/>
          <w:bCs/>
        </w:rPr>
        <w:t xml:space="preserve">kui Eesti </w:t>
      </w:r>
      <w:r w:rsidRPr="006677BE">
        <w:rPr>
          <w:rFonts w:cstheme="minorHAnsi"/>
          <w:bCs/>
        </w:rPr>
        <w:t>kartul</w:t>
      </w:r>
      <w:r w:rsidR="008B2E81" w:rsidRPr="006677BE">
        <w:rPr>
          <w:rFonts w:cstheme="minorHAnsi"/>
          <w:bCs/>
        </w:rPr>
        <w:t>iekspordi algataja ja edendaja</w:t>
      </w:r>
      <w:r w:rsidRPr="006677BE">
        <w:rPr>
          <w:rFonts w:cstheme="minorHAnsi"/>
          <w:bCs/>
        </w:rPr>
        <w:t>.</w:t>
      </w:r>
    </w:p>
    <w:p w14:paraId="1D2D1F30" w14:textId="77777777" w:rsidR="00873829" w:rsidRPr="00A94E5F" w:rsidRDefault="00873829" w:rsidP="00ED60FA">
      <w:pPr>
        <w:jc w:val="both"/>
        <w:rPr>
          <w:rFonts w:cstheme="minorHAnsi"/>
          <w:b/>
          <w:bCs/>
        </w:rPr>
      </w:pPr>
    </w:p>
    <w:p w14:paraId="5E794EA8" w14:textId="77777777" w:rsidR="00867166" w:rsidRPr="00A94E5F" w:rsidRDefault="00867166" w:rsidP="00ED60FA">
      <w:pPr>
        <w:jc w:val="both"/>
        <w:rPr>
          <w:rFonts w:cstheme="minorHAnsi"/>
          <w:b/>
          <w:bCs/>
        </w:rPr>
      </w:pPr>
    </w:p>
    <w:p w14:paraId="48BB24A2" w14:textId="73D8A0C1" w:rsidR="00E45639" w:rsidRPr="00A94E5F" w:rsidRDefault="00BD4A3C" w:rsidP="00ED60FA">
      <w:pPr>
        <w:jc w:val="both"/>
        <w:rPr>
          <w:rFonts w:cstheme="minorHAnsi"/>
          <w:b/>
        </w:rPr>
      </w:pPr>
      <w:r>
        <w:rPr>
          <w:rFonts w:cstheme="minorHAnsi"/>
          <w:b/>
        </w:rPr>
        <w:lastRenderedPageBreak/>
        <w:t xml:space="preserve">1. </w:t>
      </w:r>
      <w:r w:rsidR="00D54A7F">
        <w:rPr>
          <w:rFonts w:cstheme="minorHAnsi"/>
          <w:b/>
        </w:rPr>
        <w:t xml:space="preserve">Teema: </w:t>
      </w:r>
      <w:r>
        <w:rPr>
          <w:rFonts w:cstheme="minorHAnsi"/>
          <w:b/>
        </w:rPr>
        <w:t>K</w:t>
      </w:r>
      <w:r w:rsidR="00AB27F1">
        <w:rPr>
          <w:rFonts w:cstheme="minorHAnsi"/>
          <w:b/>
        </w:rPr>
        <w:t>õned</w:t>
      </w:r>
    </w:p>
    <w:p w14:paraId="01657F1F" w14:textId="34A52F9F" w:rsidR="00D90EA2" w:rsidRPr="00A94E5F" w:rsidRDefault="0037244B" w:rsidP="00ED60FA">
      <w:pPr>
        <w:jc w:val="both"/>
        <w:rPr>
          <w:rFonts w:cstheme="minorHAnsi"/>
          <w:bCs/>
        </w:rPr>
      </w:pPr>
      <w:r w:rsidRPr="00A94E5F">
        <w:rPr>
          <w:rFonts w:cstheme="minorHAnsi"/>
        </w:rPr>
        <w:t xml:space="preserve">1908. </w:t>
      </w:r>
      <w:r w:rsidR="00CE1FA0" w:rsidRPr="00A94E5F">
        <w:rPr>
          <w:rFonts w:cstheme="minorHAnsi"/>
        </w:rPr>
        <w:t xml:space="preserve">aastal on </w:t>
      </w:r>
      <w:r w:rsidRPr="00A94E5F">
        <w:rPr>
          <w:rFonts w:cstheme="minorHAnsi"/>
        </w:rPr>
        <w:t>A</w:t>
      </w:r>
      <w:r w:rsidR="00CE1FA0" w:rsidRPr="00A94E5F">
        <w:rPr>
          <w:rFonts w:cstheme="minorHAnsi"/>
        </w:rPr>
        <w:t>amisepp 25 aastane</w:t>
      </w:r>
      <w:r w:rsidR="004768D8" w:rsidRPr="00A94E5F">
        <w:rPr>
          <w:rFonts w:cstheme="minorHAnsi"/>
        </w:rPr>
        <w:t xml:space="preserve"> </w:t>
      </w:r>
      <w:r w:rsidR="0000026D" w:rsidRPr="00A94E5F">
        <w:rPr>
          <w:rFonts w:cstheme="minorHAnsi"/>
        </w:rPr>
        <w:t xml:space="preserve">ja peab </w:t>
      </w:r>
      <w:r w:rsidR="004768D8" w:rsidRPr="00A94E5F">
        <w:rPr>
          <w:rFonts w:cstheme="minorHAnsi"/>
        </w:rPr>
        <w:t xml:space="preserve">esimese avaliku </w:t>
      </w:r>
      <w:r w:rsidRPr="00A94E5F">
        <w:rPr>
          <w:rFonts w:cstheme="minorHAnsi"/>
        </w:rPr>
        <w:t>kõne</w:t>
      </w:r>
      <w:r w:rsidRPr="00A94E5F">
        <w:rPr>
          <w:rFonts w:cstheme="minorHAnsi"/>
          <w:bCs/>
        </w:rPr>
        <w:t xml:space="preserve"> Keila-</w:t>
      </w:r>
      <w:r w:rsidR="00AB27F1">
        <w:rPr>
          <w:rFonts w:cstheme="minorHAnsi"/>
          <w:bCs/>
        </w:rPr>
        <w:t>Wasalemma P</w:t>
      </w:r>
      <w:r w:rsidR="004768D8" w:rsidRPr="00A94E5F">
        <w:rPr>
          <w:rFonts w:cstheme="minorHAnsi"/>
          <w:bCs/>
        </w:rPr>
        <w:t>õllumeeste</w:t>
      </w:r>
      <w:r w:rsidR="00AB27F1">
        <w:rPr>
          <w:rFonts w:cstheme="minorHAnsi"/>
          <w:bCs/>
        </w:rPr>
        <w:t xml:space="preserve"> S</w:t>
      </w:r>
      <w:r w:rsidRPr="00A94E5F">
        <w:rPr>
          <w:rFonts w:cstheme="minorHAnsi"/>
          <w:bCs/>
        </w:rPr>
        <w:t>eltsi  koosolekul</w:t>
      </w:r>
      <w:r w:rsidR="00D32865" w:rsidRPr="00A94E5F">
        <w:rPr>
          <w:rFonts w:cstheme="minorHAnsi"/>
          <w:bCs/>
        </w:rPr>
        <w:t>.</w:t>
      </w:r>
      <w:r w:rsidR="00E9243B">
        <w:rPr>
          <w:rStyle w:val="Allmrkuseviide"/>
          <w:rFonts w:cstheme="minorHAnsi"/>
          <w:bCs/>
        </w:rPr>
        <w:footnoteReference w:id="2"/>
      </w:r>
      <w:r w:rsidR="00D32865" w:rsidRPr="00A94E5F">
        <w:rPr>
          <w:rFonts w:cstheme="minorHAnsi"/>
          <w:bCs/>
        </w:rPr>
        <w:t xml:space="preserve"> Kõnes </w:t>
      </w:r>
      <w:r w:rsidR="00867166" w:rsidRPr="00A94E5F">
        <w:rPr>
          <w:rFonts w:cstheme="minorHAnsi"/>
          <w:bCs/>
        </w:rPr>
        <w:t>„</w:t>
      </w:r>
      <w:r w:rsidR="00CE1FA0" w:rsidRPr="00A94E5F">
        <w:rPr>
          <w:rFonts w:cstheme="minorHAnsi"/>
          <w:bCs/>
        </w:rPr>
        <w:t xml:space="preserve">Mis on meie põllumeestel vaja?“ </w:t>
      </w:r>
      <w:r w:rsidR="00E4229C" w:rsidRPr="00A94E5F">
        <w:rPr>
          <w:rFonts w:cstheme="minorHAnsi"/>
          <w:bCs/>
        </w:rPr>
        <w:t xml:space="preserve">haarab Aamisepp </w:t>
      </w:r>
      <w:r w:rsidR="00C143B0" w:rsidRPr="00A94E5F">
        <w:rPr>
          <w:rFonts w:cstheme="minorHAnsi"/>
          <w:bCs/>
        </w:rPr>
        <w:t>k</w:t>
      </w:r>
      <w:r w:rsidR="00445F50">
        <w:rPr>
          <w:rFonts w:cstheme="minorHAnsi"/>
          <w:bCs/>
        </w:rPr>
        <w:t>ohe julgelt</w:t>
      </w:r>
      <w:r w:rsidR="00E4229C" w:rsidRPr="00A94E5F">
        <w:rPr>
          <w:rFonts w:cstheme="minorHAnsi"/>
          <w:bCs/>
        </w:rPr>
        <w:t xml:space="preserve"> </w:t>
      </w:r>
      <w:r w:rsidR="004768D8" w:rsidRPr="00A94E5F">
        <w:rPr>
          <w:rFonts w:cstheme="minorHAnsi"/>
          <w:bCs/>
        </w:rPr>
        <w:t xml:space="preserve">härjal sarvist: </w:t>
      </w:r>
      <w:r w:rsidR="00CE1FA0" w:rsidRPr="00A94E5F">
        <w:rPr>
          <w:rFonts w:cstheme="minorHAnsi"/>
          <w:bCs/>
        </w:rPr>
        <w:t>„</w:t>
      </w:r>
      <w:r w:rsidR="00C143B0" w:rsidRPr="00A94E5F">
        <w:rPr>
          <w:rFonts w:cstheme="minorHAnsi"/>
          <w:bCs/>
        </w:rPr>
        <w:t>V</w:t>
      </w:r>
      <w:r w:rsidR="00867166" w:rsidRPr="00A94E5F">
        <w:rPr>
          <w:rFonts w:cstheme="minorHAnsi"/>
          <w:bCs/>
        </w:rPr>
        <w:t>aatamata</w:t>
      </w:r>
      <w:r w:rsidR="00C143B0" w:rsidRPr="00A94E5F">
        <w:rPr>
          <w:rFonts w:cstheme="minorHAnsi"/>
          <w:bCs/>
        </w:rPr>
        <w:t xml:space="preserve"> sellele</w:t>
      </w:r>
      <w:r w:rsidR="00867166" w:rsidRPr="00A94E5F">
        <w:rPr>
          <w:rFonts w:cstheme="minorHAnsi"/>
          <w:bCs/>
        </w:rPr>
        <w:t>, et põlluharimine meie peatöö on, on meie põlluharimise viisid nii viletsad, nii ajast mahajäänud, et meie oma majapidamisest nii vähe</w:t>
      </w:r>
      <w:r w:rsidR="004768D8" w:rsidRPr="00A94E5F">
        <w:rPr>
          <w:rFonts w:cstheme="minorHAnsi"/>
          <w:bCs/>
        </w:rPr>
        <w:t xml:space="preserve"> tulu saame, et see meid hädapärast</w:t>
      </w:r>
      <w:r w:rsidR="00867166" w:rsidRPr="00A94E5F">
        <w:rPr>
          <w:rFonts w:cstheme="minorHAnsi"/>
          <w:bCs/>
        </w:rPr>
        <w:t xml:space="preserve"> üleval peab, viletsal viisi</w:t>
      </w:r>
      <w:r w:rsidR="004768D8" w:rsidRPr="00A94E5F">
        <w:rPr>
          <w:rFonts w:cstheme="minorHAnsi"/>
          <w:bCs/>
        </w:rPr>
        <w:t>l ära elatab.</w:t>
      </w:r>
      <w:r w:rsidR="00D32865" w:rsidRPr="00A94E5F">
        <w:rPr>
          <w:rFonts w:cstheme="minorHAnsi"/>
          <w:bCs/>
        </w:rPr>
        <w:t>“</w:t>
      </w:r>
      <w:r w:rsidR="004768D8" w:rsidRPr="00A94E5F">
        <w:rPr>
          <w:rFonts w:cstheme="minorHAnsi"/>
          <w:bCs/>
        </w:rPr>
        <w:t xml:space="preserve"> </w:t>
      </w:r>
      <w:r w:rsidR="00C143B0" w:rsidRPr="00A94E5F">
        <w:rPr>
          <w:rFonts w:cstheme="minorHAnsi"/>
          <w:bCs/>
        </w:rPr>
        <w:t>M</w:t>
      </w:r>
      <w:r w:rsidR="00867166" w:rsidRPr="00A94E5F">
        <w:rPr>
          <w:rFonts w:cstheme="minorHAnsi"/>
          <w:bCs/>
        </w:rPr>
        <w:t xml:space="preserve">illes </w:t>
      </w:r>
      <w:r w:rsidR="00C143B0" w:rsidRPr="00A94E5F">
        <w:rPr>
          <w:rFonts w:cstheme="minorHAnsi"/>
          <w:bCs/>
        </w:rPr>
        <w:t xml:space="preserve">siis </w:t>
      </w:r>
      <w:r w:rsidR="00867166" w:rsidRPr="00A94E5F">
        <w:rPr>
          <w:rFonts w:cstheme="minorHAnsi"/>
          <w:bCs/>
        </w:rPr>
        <w:t>p</w:t>
      </w:r>
      <w:r w:rsidR="00C143B0" w:rsidRPr="00A94E5F">
        <w:rPr>
          <w:rFonts w:cstheme="minorHAnsi"/>
          <w:bCs/>
        </w:rPr>
        <w:t>õhjus? Kas on maa</w:t>
      </w:r>
      <w:r w:rsidR="00867166" w:rsidRPr="00A94E5F">
        <w:rPr>
          <w:rFonts w:cstheme="minorHAnsi"/>
          <w:bCs/>
        </w:rPr>
        <w:t xml:space="preserve"> nii vilets, et te</w:t>
      </w:r>
      <w:r w:rsidR="00C143B0" w:rsidRPr="00A94E5F">
        <w:rPr>
          <w:rFonts w:cstheme="minorHAnsi"/>
          <w:bCs/>
        </w:rPr>
        <w:t>mast suuremat kasu ei või saada? Või k</w:t>
      </w:r>
      <w:r w:rsidR="00867166" w:rsidRPr="00A94E5F">
        <w:rPr>
          <w:rFonts w:cstheme="minorHAnsi"/>
          <w:bCs/>
        </w:rPr>
        <w:t>liima</w:t>
      </w:r>
      <w:r w:rsidR="00C143B0" w:rsidRPr="00A94E5F">
        <w:rPr>
          <w:rFonts w:cstheme="minorHAnsi"/>
          <w:bCs/>
        </w:rPr>
        <w:t xml:space="preserve"> liialt </w:t>
      </w:r>
      <w:r w:rsidR="00867166" w:rsidRPr="00A94E5F">
        <w:rPr>
          <w:rFonts w:cstheme="minorHAnsi"/>
          <w:bCs/>
        </w:rPr>
        <w:t xml:space="preserve">külm ja kare? </w:t>
      </w:r>
      <w:r w:rsidR="00445F50">
        <w:rPr>
          <w:rFonts w:cstheme="minorHAnsi"/>
          <w:bCs/>
        </w:rPr>
        <w:t>K</w:t>
      </w:r>
      <w:r w:rsidR="006677BE">
        <w:rPr>
          <w:rFonts w:cstheme="minorHAnsi"/>
          <w:bCs/>
        </w:rPr>
        <w:t>üsib, ning vastab</w:t>
      </w:r>
      <w:r w:rsidR="00AB27F1">
        <w:rPr>
          <w:rFonts w:cstheme="minorHAnsi"/>
          <w:bCs/>
        </w:rPr>
        <w:t xml:space="preserve">: </w:t>
      </w:r>
      <w:r w:rsidR="00D32865" w:rsidRPr="00A94E5F">
        <w:rPr>
          <w:rFonts w:cstheme="minorHAnsi"/>
          <w:bCs/>
        </w:rPr>
        <w:t>„</w:t>
      </w:r>
      <w:r w:rsidR="00867166" w:rsidRPr="00A94E5F">
        <w:rPr>
          <w:rFonts w:cstheme="minorHAnsi"/>
          <w:bCs/>
        </w:rPr>
        <w:t xml:space="preserve">On </w:t>
      </w:r>
      <w:r w:rsidR="00C143B0" w:rsidRPr="00A94E5F">
        <w:rPr>
          <w:rFonts w:cstheme="minorHAnsi"/>
          <w:bCs/>
        </w:rPr>
        <w:t xml:space="preserve">tõesti </w:t>
      </w:r>
      <w:r w:rsidR="00867166" w:rsidRPr="00A94E5F">
        <w:rPr>
          <w:rFonts w:cstheme="minorHAnsi"/>
          <w:bCs/>
        </w:rPr>
        <w:t>mujal paremaid põllumaid, kuid see ega kliima pole süüdi</w:t>
      </w:r>
      <w:r w:rsidR="006677BE">
        <w:rPr>
          <w:rFonts w:cstheme="minorHAnsi"/>
          <w:bCs/>
        </w:rPr>
        <w:t>,</w:t>
      </w:r>
      <w:r w:rsidR="00CE1FA0" w:rsidRPr="00A94E5F">
        <w:rPr>
          <w:rFonts w:cstheme="minorHAnsi"/>
          <w:bCs/>
        </w:rPr>
        <w:t>“</w:t>
      </w:r>
      <w:r w:rsidR="00445F50">
        <w:rPr>
          <w:rFonts w:cstheme="minorHAnsi"/>
          <w:bCs/>
        </w:rPr>
        <w:t xml:space="preserve"> ja </w:t>
      </w:r>
      <w:r w:rsidR="00C143B0" w:rsidRPr="00A94E5F">
        <w:rPr>
          <w:rFonts w:cstheme="minorHAnsi"/>
          <w:bCs/>
        </w:rPr>
        <w:t xml:space="preserve">toob </w:t>
      </w:r>
      <w:r w:rsidR="00867166" w:rsidRPr="00A94E5F">
        <w:rPr>
          <w:rFonts w:cstheme="minorHAnsi"/>
          <w:bCs/>
        </w:rPr>
        <w:t>Soome näit</w:t>
      </w:r>
      <w:r w:rsidR="00C143B0" w:rsidRPr="00A94E5F">
        <w:rPr>
          <w:rFonts w:cstheme="minorHAnsi"/>
          <w:bCs/>
        </w:rPr>
        <w:t xml:space="preserve">e, </w:t>
      </w:r>
      <w:r w:rsidR="00867166" w:rsidRPr="00A94E5F">
        <w:rPr>
          <w:rFonts w:cstheme="minorHAnsi"/>
          <w:bCs/>
        </w:rPr>
        <w:t xml:space="preserve">kus </w:t>
      </w:r>
      <w:r w:rsidR="004768D8" w:rsidRPr="00A94E5F">
        <w:rPr>
          <w:rFonts w:cstheme="minorHAnsi"/>
          <w:bCs/>
        </w:rPr>
        <w:t xml:space="preserve">kliima ja põllumaa viletsamgi. </w:t>
      </w:r>
      <w:r w:rsidR="00D32865" w:rsidRPr="00A94E5F">
        <w:rPr>
          <w:rFonts w:cstheme="minorHAnsi"/>
          <w:bCs/>
        </w:rPr>
        <w:t>„</w:t>
      </w:r>
      <w:r w:rsidR="00867166" w:rsidRPr="00A94E5F">
        <w:rPr>
          <w:rFonts w:cstheme="minorHAnsi"/>
          <w:bCs/>
        </w:rPr>
        <w:t xml:space="preserve">Kust see tuleb, et nemad halvemates looduse tingimustes siiski </w:t>
      </w:r>
      <w:r w:rsidR="00034FC8" w:rsidRPr="00A94E5F">
        <w:rPr>
          <w:rFonts w:cstheme="minorHAnsi"/>
          <w:bCs/>
        </w:rPr>
        <w:t>paremini ära elavad, kui meie</w:t>
      </w:r>
      <w:r w:rsidR="006677BE">
        <w:rPr>
          <w:rFonts w:cstheme="minorHAnsi"/>
          <w:bCs/>
        </w:rPr>
        <w:t>?</w:t>
      </w:r>
      <w:r w:rsidR="00D32865" w:rsidRPr="00A94E5F">
        <w:rPr>
          <w:rFonts w:cstheme="minorHAnsi"/>
          <w:bCs/>
        </w:rPr>
        <w:t xml:space="preserve"> – </w:t>
      </w:r>
      <w:r w:rsidR="00AB27F1">
        <w:rPr>
          <w:rFonts w:cstheme="minorHAnsi"/>
          <w:bCs/>
        </w:rPr>
        <w:t>S</w:t>
      </w:r>
      <w:r w:rsidR="00867166" w:rsidRPr="00A94E5F">
        <w:rPr>
          <w:rFonts w:cstheme="minorHAnsi"/>
          <w:bCs/>
        </w:rPr>
        <w:t>ee tuleb sellest, et soomlaste har</w:t>
      </w:r>
      <w:r w:rsidR="00CE1FA0" w:rsidRPr="00A94E5F">
        <w:rPr>
          <w:rFonts w:cstheme="minorHAnsi"/>
          <w:bCs/>
        </w:rPr>
        <w:t>idus, iseäranis põllutööharidus</w:t>
      </w:r>
      <w:r w:rsidR="00867166" w:rsidRPr="00A94E5F">
        <w:rPr>
          <w:rFonts w:cstheme="minorHAnsi"/>
          <w:bCs/>
        </w:rPr>
        <w:t xml:space="preserve"> kõrgemal järjel ja ühistegevus palju lai</w:t>
      </w:r>
      <w:r w:rsidR="00034FC8" w:rsidRPr="00A94E5F">
        <w:rPr>
          <w:rFonts w:cstheme="minorHAnsi"/>
          <w:bCs/>
        </w:rPr>
        <w:t>aldasem on</w:t>
      </w:r>
      <w:r w:rsidR="00ED60FA" w:rsidRPr="00A94E5F">
        <w:rPr>
          <w:rFonts w:cstheme="minorHAnsi"/>
          <w:bCs/>
        </w:rPr>
        <w:t>“</w:t>
      </w:r>
      <w:r w:rsidR="00034FC8" w:rsidRPr="00A94E5F">
        <w:rPr>
          <w:rFonts w:cstheme="minorHAnsi"/>
          <w:bCs/>
        </w:rPr>
        <w:t xml:space="preserve">. Aamisepp sõnab, et </w:t>
      </w:r>
      <w:r w:rsidR="00867166" w:rsidRPr="00A94E5F">
        <w:rPr>
          <w:rFonts w:cstheme="minorHAnsi"/>
          <w:bCs/>
        </w:rPr>
        <w:t>meie põllu</w:t>
      </w:r>
      <w:r w:rsidR="00034FC8" w:rsidRPr="00A94E5F">
        <w:rPr>
          <w:rFonts w:cstheme="minorHAnsi"/>
          <w:bCs/>
        </w:rPr>
        <w:t>mehed naeravad praegu</w:t>
      </w:r>
      <w:r w:rsidR="004768D8" w:rsidRPr="00A94E5F">
        <w:rPr>
          <w:rFonts w:cstheme="minorHAnsi"/>
          <w:bCs/>
        </w:rPr>
        <w:t xml:space="preserve"> laia</w:t>
      </w:r>
      <w:r w:rsidR="00034FC8" w:rsidRPr="00A94E5F">
        <w:rPr>
          <w:rFonts w:cstheme="minorHAnsi"/>
          <w:bCs/>
        </w:rPr>
        <w:t xml:space="preserve"> suuga</w:t>
      </w:r>
      <w:r w:rsidR="00867166" w:rsidRPr="00A94E5F">
        <w:rPr>
          <w:rFonts w:cstheme="minorHAnsi"/>
          <w:bCs/>
        </w:rPr>
        <w:t>, kui ku</w:t>
      </w:r>
      <w:r w:rsidR="00ED60FA" w:rsidRPr="00A94E5F">
        <w:rPr>
          <w:rFonts w:cstheme="minorHAnsi"/>
          <w:bCs/>
        </w:rPr>
        <w:t>ulevad, et hariduse puudus n</w:t>
      </w:r>
      <w:r w:rsidR="00867166" w:rsidRPr="00A94E5F">
        <w:rPr>
          <w:rFonts w:cstheme="minorHAnsi"/>
          <w:bCs/>
        </w:rPr>
        <w:t>eil kitsikust</w:t>
      </w:r>
      <w:r w:rsidR="00ED60FA" w:rsidRPr="00A94E5F">
        <w:rPr>
          <w:rFonts w:cstheme="minorHAnsi"/>
          <w:bCs/>
        </w:rPr>
        <w:t xml:space="preserve"> ja viletsust on kaela toonud:</w:t>
      </w:r>
      <w:r w:rsidR="00034FC8" w:rsidRPr="00A94E5F">
        <w:rPr>
          <w:rFonts w:cstheme="minorHAnsi"/>
          <w:bCs/>
        </w:rPr>
        <w:t xml:space="preserve"> </w:t>
      </w:r>
      <w:r w:rsidR="004768D8" w:rsidRPr="00A94E5F">
        <w:rPr>
          <w:rFonts w:cstheme="minorHAnsi"/>
          <w:bCs/>
        </w:rPr>
        <w:t>„</w:t>
      </w:r>
      <w:r w:rsidR="00034FC8" w:rsidRPr="00A94E5F">
        <w:rPr>
          <w:rFonts w:cstheme="minorHAnsi"/>
          <w:bCs/>
        </w:rPr>
        <w:t>S</w:t>
      </w:r>
      <w:r w:rsidR="00867166" w:rsidRPr="00A94E5F">
        <w:rPr>
          <w:rFonts w:cstheme="minorHAnsi"/>
          <w:bCs/>
        </w:rPr>
        <w:t>ee rumal arvamine,</w:t>
      </w:r>
      <w:r w:rsidR="00034FC8" w:rsidRPr="00A94E5F">
        <w:rPr>
          <w:rFonts w:cstheme="minorHAnsi"/>
          <w:bCs/>
        </w:rPr>
        <w:t xml:space="preserve"> et</w:t>
      </w:r>
      <w:r w:rsidR="00867166" w:rsidRPr="00A94E5F">
        <w:rPr>
          <w:rFonts w:cstheme="minorHAnsi"/>
          <w:bCs/>
        </w:rPr>
        <w:t xml:space="preserve"> mis haridust talupojal tarvis on, </w:t>
      </w:r>
      <w:r w:rsidR="00034FC8" w:rsidRPr="00A94E5F">
        <w:rPr>
          <w:rFonts w:cstheme="minorHAnsi"/>
          <w:bCs/>
        </w:rPr>
        <w:t xml:space="preserve">on </w:t>
      </w:r>
      <w:r w:rsidR="00867166" w:rsidRPr="00A94E5F">
        <w:rPr>
          <w:rFonts w:cstheme="minorHAnsi"/>
          <w:bCs/>
        </w:rPr>
        <w:t xml:space="preserve">meie </w:t>
      </w:r>
      <w:r w:rsidR="00034FC8" w:rsidRPr="00A94E5F">
        <w:rPr>
          <w:rFonts w:cstheme="minorHAnsi"/>
          <w:bCs/>
        </w:rPr>
        <w:t>vanemate põllumeeste seas valitsev</w:t>
      </w:r>
      <w:r w:rsidR="00ED60FA" w:rsidRPr="00A94E5F">
        <w:rPr>
          <w:rFonts w:cstheme="minorHAnsi"/>
          <w:bCs/>
        </w:rPr>
        <w:t>.</w:t>
      </w:r>
      <w:r w:rsidR="004768D8" w:rsidRPr="00A94E5F">
        <w:rPr>
          <w:rFonts w:cstheme="minorHAnsi"/>
          <w:bCs/>
        </w:rPr>
        <w:t>“</w:t>
      </w:r>
      <w:r w:rsidR="00ED60FA" w:rsidRPr="00A94E5F">
        <w:rPr>
          <w:rFonts w:cstheme="minorHAnsi"/>
          <w:bCs/>
        </w:rPr>
        <w:t xml:space="preserve"> Selgitab,</w:t>
      </w:r>
      <w:r w:rsidR="00034FC8" w:rsidRPr="00A94E5F">
        <w:rPr>
          <w:rFonts w:cstheme="minorHAnsi"/>
          <w:bCs/>
        </w:rPr>
        <w:t xml:space="preserve"> et </w:t>
      </w:r>
      <w:r w:rsidR="00DE45E4" w:rsidRPr="00A94E5F">
        <w:rPr>
          <w:rFonts w:cstheme="minorHAnsi"/>
          <w:bCs/>
        </w:rPr>
        <w:t>põllutööd tehes</w:t>
      </w:r>
      <w:r w:rsidR="00867166" w:rsidRPr="00A94E5F">
        <w:rPr>
          <w:rFonts w:cstheme="minorHAnsi"/>
          <w:bCs/>
        </w:rPr>
        <w:t xml:space="preserve"> </w:t>
      </w:r>
      <w:r w:rsidR="00034FC8" w:rsidRPr="00A94E5F">
        <w:rPr>
          <w:rFonts w:cstheme="minorHAnsi"/>
          <w:bCs/>
        </w:rPr>
        <w:t>ei saa hakkama füüsika, matemaatika</w:t>
      </w:r>
      <w:r w:rsidR="00DE45E4" w:rsidRPr="00A94E5F">
        <w:rPr>
          <w:rFonts w:cstheme="minorHAnsi"/>
          <w:bCs/>
        </w:rPr>
        <w:t xml:space="preserve">, </w:t>
      </w:r>
      <w:r w:rsidR="00867166" w:rsidRPr="00A94E5F">
        <w:rPr>
          <w:rFonts w:cstheme="minorHAnsi"/>
          <w:bCs/>
        </w:rPr>
        <w:t>keemia</w:t>
      </w:r>
      <w:r w:rsidR="00E4229C" w:rsidRPr="00A94E5F">
        <w:rPr>
          <w:rFonts w:cstheme="minorHAnsi"/>
          <w:bCs/>
        </w:rPr>
        <w:t>ta</w:t>
      </w:r>
      <w:r w:rsidR="00867166" w:rsidRPr="00A94E5F">
        <w:rPr>
          <w:rFonts w:cstheme="minorHAnsi"/>
          <w:bCs/>
        </w:rPr>
        <w:t xml:space="preserve">, </w:t>
      </w:r>
      <w:r w:rsidR="00034FC8" w:rsidRPr="00A94E5F">
        <w:rPr>
          <w:rFonts w:cstheme="minorHAnsi"/>
          <w:bCs/>
        </w:rPr>
        <w:t xml:space="preserve">lisaks </w:t>
      </w:r>
      <w:r w:rsidR="00DE45E4" w:rsidRPr="00A94E5F">
        <w:rPr>
          <w:rFonts w:cstheme="minorHAnsi"/>
          <w:bCs/>
        </w:rPr>
        <w:t xml:space="preserve">tuleb teada </w:t>
      </w:r>
      <w:r w:rsidR="00034FC8" w:rsidRPr="00A94E5F">
        <w:rPr>
          <w:rFonts w:cstheme="minorHAnsi"/>
          <w:bCs/>
        </w:rPr>
        <w:t>loodusteadus</w:t>
      </w:r>
      <w:r w:rsidR="00DE45E4" w:rsidRPr="00A94E5F">
        <w:rPr>
          <w:rFonts w:cstheme="minorHAnsi"/>
          <w:bCs/>
        </w:rPr>
        <w:t>t</w:t>
      </w:r>
      <w:r w:rsidR="00034FC8" w:rsidRPr="00A94E5F">
        <w:rPr>
          <w:rFonts w:cstheme="minorHAnsi"/>
          <w:bCs/>
        </w:rPr>
        <w:t>, kaubandus</w:t>
      </w:r>
      <w:r w:rsidR="00DE45E4" w:rsidRPr="00A94E5F">
        <w:rPr>
          <w:rFonts w:cstheme="minorHAnsi"/>
          <w:bCs/>
        </w:rPr>
        <w:t>t</w:t>
      </w:r>
      <w:r w:rsidR="00445F50">
        <w:rPr>
          <w:rFonts w:cstheme="minorHAnsi"/>
          <w:bCs/>
        </w:rPr>
        <w:t xml:space="preserve"> jm</w:t>
      </w:r>
      <w:r w:rsidR="00AB27F1">
        <w:rPr>
          <w:rFonts w:cstheme="minorHAnsi"/>
          <w:bCs/>
        </w:rPr>
        <w:t>.</w:t>
      </w:r>
      <w:r w:rsidR="00867166" w:rsidRPr="00A94E5F">
        <w:rPr>
          <w:rFonts w:cstheme="minorHAnsi"/>
          <w:bCs/>
        </w:rPr>
        <w:t xml:space="preserve"> </w:t>
      </w:r>
      <w:r w:rsidR="00034FC8" w:rsidRPr="00A94E5F">
        <w:rPr>
          <w:rFonts w:cstheme="minorHAnsi"/>
          <w:bCs/>
        </w:rPr>
        <w:t>„</w:t>
      </w:r>
      <w:r w:rsidR="00AB27F1">
        <w:rPr>
          <w:rFonts w:cstheme="minorHAnsi"/>
          <w:bCs/>
        </w:rPr>
        <w:t>S</w:t>
      </w:r>
      <w:r w:rsidR="00867166" w:rsidRPr="00A94E5F">
        <w:rPr>
          <w:rFonts w:cstheme="minorHAnsi"/>
          <w:bCs/>
        </w:rPr>
        <w:t>eega pole haridus põllumehele uhkuse asi vaid praktiline vajadus.</w:t>
      </w:r>
      <w:r w:rsidR="00034FC8" w:rsidRPr="00A94E5F">
        <w:rPr>
          <w:rFonts w:cstheme="minorHAnsi"/>
          <w:bCs/>
        </w:rPr>
        <w:t>“</w:t>
      </w:r>
      <w:r w:rsidR="00867166" w:rsidRPr="00A94E5F">
        <w:rPr>
          <w:rFonts w:cstheme="minorHAnsi"/>
          <w:bCs/>
        </w:rPr>
        <w:t xml:space="preserve"> </w:t>
      </w:r>
      <w:r w:rsidR="00DE45E4" w:rsidRPr="00A94E5F">
        <w:rPr>
          <w:rFonts w:cstheme="minorHAnsi"/>
          <w:bCs/>
        </w:rPr>
        <w:t xml:space="preserve">Et </w:t>
      </w:r>
      <w:r w:rsidR="00CE1FA0" w:rsidRPr="00A94E5F">
        <w:rPr>
          <w:rFonts w:cstheme="minorHAnsi"/>
          <w:bCs/>
        </w:rPr>
        <w:t>Eestis veel põllutöökoolid puuduvad, siis kutsub</w:t>
      </w:r>
      <w:r w:rsidR="00AB27F1">
        <w:rPr>
          <w:rFonts w:cstheme="minorHAnsi"/>
          <w:bCs/>
        </w:rPr>
        <w:t xml:space="preserve"> </w:t>
      </w:r>
      <w:r w:rsidR="00CE1FA0" w:rsidRPr="00A94E5F">
        <w:rPr>
          <w:rFonts w:cstheme="minorHAnsi"/>
          <w:bCs/>
        </w:rPr>
        <w:t>üles põllumeeste seltsi eestvedamisel</w:t>
      </w:r>
      <w:r w:rsidR="00D90EA2" w:rsidRPr="00A94E5F">
        <w:rPr>
          <w:rFonts w:cstheme="minorHAnsi"/>
          <w:bCs/>
        </w:rPr>
        <w:t xml:space="preserve"> põllutö</w:t>
      </w:r>
      <w:r w:rsidR="00AB27F1">
        <w:rPr>
          <w:rFonts w:cstheme="minorHAnsi"/>
          <w:bCs/>
        </w:rPr>
        <w:t xml:space="preserve">ö kursusi korraldama, </w:t>
      </w:r>
      <w:r w:rsidR="00ED60FA" w:rsidRPr="00A94E5F">
        <w:rPr>
          <w:rFonts w:cstheme="minorHAnsi"/>
          <w:bCs/>
        </w:rPr>
        <w:t xml:space="preserve">samas </w:t>
      </w:r>
      <w:r w:rsidR="00CE1FA0" w:rsidRPr="00A94E5F">
        <w:rPr>
          <w:rFonts w:cstheme="minorHAnsi"/>
          <w:bCs/>
        </w:rPr>
        <w:t xml:space="preserve">ei tohiks </w:t>
      </w:r>
      <w:r w:rsidR="00E4229C" w:rsidRPr="00A94E5F">
        <w:rPr>
          <w:rFonts w:cstheme="minorHAnsi"/>
          <w:bCs/>
        </w:rPr>
        <w:t xml:space="preserve">naiste </w:t>
      </w:r>
      <w:r w:rsidR="00D90EA2" w:rsidRPr="00A94E5F">
        <w:rPr>
          <w:rFonts w:cstheme="minorHAnsi"/>
          <w:bCs/>
        </w:rPr>
        <w:t>majapidami</w:t>
      </w:r>
      <w:r w:rsidR="00CE1FA0" w:rsidRPr="00A94E5F">
        <w:rPr>
          <w:rFonts w:cstheme="minorHAnsi"/>
          <w:bCs/>
        </w:rPr>
        <w:t>se või keedukursusi ära unustada</w:t>
      </w:r>
      <w:r w:rsidR="00AB27F1">
        <w:rPr>
          <w:rFonts w:cstheme="minorHAnsi"/>
          <w:bCs/>
        </w:rPr>
        <w:t>:</w:t>
      </w:r>
      <w:r w:rsidR="00D90EA2" w:rsidRPr="00A94E5F">
        <w:rPr>
          <w:rFonts w:cstheme="minorHAnsi"/>
          <w:bCs/>
        </w:rPr>
        <w:t xml:space="preserve"> </w:t>
      </w:r>
      <w:r w:rsidR="00CE1FA0" w:rsidRPr="00A94E5F">
        <w:rPr>
          <w:rFonts w:cstheme="minorHAnsi"/>
          <w:bCs/>
        </w:rPr>
        <w:t>„</w:t>
      </w:r>
      <w:r w:rsidR="00D90EA2" w:rsidRPr="00A94E5F">
        <w:rPr>
          <w:rFonts w:cstheme="minorHAnsi"/>
          <w:bCs/>
        </w:rPr>
        <w:t>Igaüks meie seast teab kui viletsal ja ühekülgsel viisil meie igapäevased toidud on. Meie taluperenaistel puudub osavus maitserikkaid ja rammusaid toitusi</w:t>
      </w:r>
      <w:r w:rsidR="00CE1FA0" w:rsidRPr="00A94E5F">
        <w:rPr>
          <w:rFonts w:cstheme="minorHAnsi"/>
          <w:bCs/>
        </w:rPr>
        <w:t>d</w:t>
      </w:r>
      <w:r w:rsidR="00AB27F1">
        <w:rPr>
          <w:rFonts w:cstheme="minorHAnsi"/>
          <w:bCs/>
        </w:rPr>
        <w:t xml:space="preserve"> valmistada.</w:t>
      </w:r>
      <w:r w:rsidR="006677BE">
        <w:rPr>
          <w:rFonts w:cstheme="minorHAnsi"/>
          <w:bCs/>
        </w:rPr>
        <w:t xml:space="preserve"> </w:t>
      </w:r>
      <w:r w:rsidR="00CE1FA0" w:rsidRPr="00A94E5F">
        <w:rPr>
          <w:rFonts w:cstheme="minorHAnsi"/>
          <w:bCs/>
        </w:rPr>
        <w:t>K</w:t>
      </w:r>
      <w:r w:rsidR="00D90EA2" w:rsidRPr="00A94E5F">
        <w:rPr>
          <w:rFonts w:cstheme="minorHAnsi"/>
          <w:bCs/>
        </w:rPr>
        <w:t xml:space="preserve">eedukursused </w:t>
      </w:r>
      <w:r w:rsidR="00CE1FA0" w:rsidRPr="00A94E5F">
        <w:rPr>
          <w:rFonts w:cstheme="minorHAnsi"/>
          <w:bCs/>
        </w:rPr>
        <w:t>tooks palju kasu</w:t>
      </w:r>
      <w:r w:rsidR="00D90EA2" w:rsidRPr="00A94E5F">
        <w:rPr>
          <w:rFonts w:cstheme="minorHAnsi"/>
          <w:bCs/>
        </w:rPr>
        <w:t>: õpetaks vähemast toidumaterja</w:t>
      </w:r>
      <w:r w:rsidR="00CE1FA0" w:rsidRPr="00A94E5F">
        <w:rPr>
          <w:rFonts w:cstheme="minorHAnsi"/>
          <w:bCs/>
        </w:rPr>
        <w:t>list maitsvaid sööke valmistama, mis ka väga tähtis</w:t>
      </w:r>
      <w:r w:rsidR="00D90EA2" w:rsidRPr="00A94E5F">
        <w:rPr>
          <w:rFonts w:cstheme="minorHAnsi"/>
          <w:bCs/>
        </w:rPr>
        <w:t xml:space="preserve"> rahvatervishoiu tõstmises on.“</w:t>
      </w:r>
    </w:p>
    <w:p w14:paraId="38D7D563" w14:textId="12C7E23E" w:rsidR="00867166" w:rsidRPr="00A94E5F" w:rsidRDefault="00ED60FA" w:rsidP="00ED60FA">
      <w:pPr>
        <w:jc w:val="both"/>
        <w:rPr>
          <w:rFonts w:cstheme="minorHAnsi"/>
          <w:bCs/>
        </w:rPr>
      </w:pPr>
      <w:r w:rsidRPr="00A94E5F">
        <w:rPr>
          <w:rFonts w:cstheme="minorHAnsi"/>
          <w:bCs/>
        </w:rPr>
        <w:t xml:space="preserve">Teises kõnes </w:t>
      </w:r>
      <w:r w:rsidR="00DE45E4" w:rsidRPr="00A94E5F">
        <w:rPr>
          <w:rFonts w:cstheme="minorHAnsi"/>
          <w:bCs/>
        </w:rPr>
        <w:t>„Mis viib meid edasi?“</w:t>
      </w:r>
      <w:r w:rsidR="00AB27F1">
        <w:rPr>
          <w:rFonts w:cstheme="minorHAnsi"/>
          <w:bCs/>
        </w:rPr>
        <w:t xml:space="preserve"> </w:t>
      </w:r>
      <w:r w:rsidR="00445F50">
        <w:rPr>
          <w:rFonts w:cstheme="minorHAnsi"/>
          <w:bCs/>
        </w:rPr>
        <w:t xml:space="preserve">annab </w:t>
      </w:r>
      <w:r w:rsidR="00AB27F1">
        <w:rPr>
          <w:rFonts w:cstheme="minorHAnsi"/>
          <w:bCs/>
        </w:rPr>
        <w:t>Aamisepp</w:t>
      </w:r>
      <w:r w:rsidRPr="00A94E5F">
        <w:rPr>
          <w:rFonts w:cstheme="minorHAnsi"/>
          <w:bCs/>
        </w:rPr>
        <w:t xml:space="preserve"> </w:t>
      </w:r>
      <w:r w:rsidR="00445F50">
        <w:rPr>
          <w:rFonts w:cstheme="minorHAnsi"/>
          <w:bCs/>
        </w:rPr>
        <w:t>e</w:t>
      </w:r>
      <w:r w:rsidR="00104310" w:rsidRPr="00A94E5F">
        <w:rPr>
          <w:rFonts w:cstheme="minorHAnsi"/>
          <w:bCs/>
        </w:rPr>
        <w:t>esti rahva edenda</w:t>
      </w:r>
      <w:r w:rsidR="008A61D7" w:rsidRPr="00A94E5F">
        <w:rPr>
          <w:rFonts w:cstheme="minorHAnsi"/>
          <w:bCs/>
        </w:rPr>
        <w:t>mise</w:t>
      </w:r>
      <w:r w:rsidR="00104310" w:rsidRPr="00A94E5F">
        <w:rPr>
          <w:rFonts w:cstheme="minorHAnsi"/>
          <w:bCs/>
        </w:rPr>
        <w:t>ks</w:t>
      </w:r>
      <w:r w:rsidR="00445F50">
        <w:rPr>
          <w:rFonts w:cstheme="minorHAnsi"/>
          <w:bCs/>
        </w:rPr>
        <w:t xml:space="preserve"> kolm põhiteesi</w:t>
      </w:r>
      <w:r w:rsidR="008A61D7" w:rsidRPr="00A94E5F">
        <w:rPr>
          <w:rFonts w:cstheme="minorHAnsi"/>
          <w:bCs/>
        </w:rPr>
        <w:t>.</w:t>
      </w:r>
      <w:r w:rsidR="00E9243B">
        <w:rPr>
          <w:rStyle w:val="Allmrkuseviide"/>
          <w:rFonts w:cstheme="minorHAnsi"/>
          <w:bCs/>
        </w:rPr>
        <w:footnoteReference w:id="3"/>
      </w:r>
    </w:p>
    <w:p w14:paraId="4B221A52" w14:textId="21C75CED" w:rsidR="00867166" w:rsidRPr="00A94E5F" w:rsidRDefault="008A61D7" w:rsidP="00ED60FA">
      <w:pPr>
        <w:jc w:val="both"/>
        <w:rPr>
          <w:rFonts w:cstheme="minorHAnsi"/>
          <w:bCs/>
        </w:rPr>
      </w:pPr>
      <w:r w:rsidRPr="00A94E5F">
        <w:rPr>
          <w:rFonts w:cstheme="minorHAnsi"/>
          <w:bCs/>
        </w:rPr>
        <w:t>Esiteks</w:t>
      </w:r>
      <w:r w:rsidR="001166F7" w:rsidRPr="00A94E5F">
        <w:rPr>
          <w:rFonts w:cstheme="minorHAnsi"/>
          <w:bCs/>
        </w:rPr>
        <w:t xml:space="preserve"> </w:t>
      </w:r>
      <w:r w:rsidR="002320DF" w:rsidRPr="00A94E5F">
        <w:rPr>
          <w:rFonts w:cstheme="minorHAnsi"/>
          <w:bCs/>
        </w:rPr>
        <w:t>haridusest</w:t>
      </w:r>
      <w:r w:rsidRPr="00A94E5F">
        <w:rPr>
          <w:rFonts w:cstheme="minorHAnsi"/>
          <w:bCs/>
        </w:rPr>
        <w:t xml:space="preserve">: </w:t>
      </w:r>
      <w:r w:rsidR="00867166" w:rsidRPr="00A94E5F">
        <w:rPr>
          <w:rFonts w:cstheme="minorHAnsi"/>
          <w:bCs/>
        </w:rPr>
        <w:t>„Haridus on jõ</w:t>
      </w:r>
      <w:r w:rsidR="00AB27F1">
        <w:rPr>
          <w:rFonts w:cstheme="minorHAnsi"/>
          <w:bCs/>
        </w:rPr>
        <w:t>ud, haridus on v</w:t>
      </w:r>
      <w:r w:rsidR="00867166" w:rsidRPr="00A94E5F">
        <w:rPr>
          <w:rFonts w:cstheme="minorHAnsi"/>
          <w:bCs/>
        </w:rPr>
        <w:t>õim. Sellele otsusele on kõik arusaajad inimesed ja rahvad jõudnud.</w:t>
      </w:r>
      <w:r w:rsidR="001166F7" w:rsidRPr="00A94E5F">
        <w:rPr>
          <w:rFonts w:cstheme="minorHAnsi"/>
          <w:bCs/>
        </w:rPr>
        <w:t xml:space="preserve"> Ilma </w:t>
      </w:r>
      <w:r w:rsidR="00867166" w:rsidRPr="00A94E5F">
        <w:rPr>
          <w:rFonts w:cstheme="minorHAnsi"/>
          <w:bCs/>
        </w:rPr>
        <w:t>hariduseta meie ajal on peaaegu võimata</w:t>
      </w:r>
      <w:r w:rsidR="00AB27F1">
        <w:rPr>
          <w:rFonts w:cstheme="minorHAnsi"/>
          <w:bCs/>
        </w:rPr>
        <w:t xml:space="preserve"> edasi saada, võimata teistega võistelda. Igal pool elus on v</w:t>
      </w:r>
      <w:r w:rsidR="00867166" w:rsidRPr="00A94E5F">
        <w:rPr>
          <w:rFonts w:cstheme="minorHAnsi"/>
          <w:bCs/>
        </w:rPr>
        <w:t>õistlus, mis igapäev ikka suuremaks läheb.“</w:t>
      </w:r>
    </w:p>
    <w:p w14:paraId="76589015" w14:textId="1D4DCBC4" w:rsidR="00867166" w:rsidRPr="00A94E5F" w:rsidRDefault="00445F50" w:rsidP="00ED60FA">
      <w:pPr>
        <w:jc w:val="both"/>
        <w:rPr>
          <w:rFonts w:cstheme="minorHAnsi"/>
          <w:bCs/>
        </w:rPr>
      </w:pPr>
      <w:r>
        <w:rPr>
          <w:rFonts w:cstheme="minorHAnsi"/>
          <w:bCs/>
        </w:rPr>
        <w:t>Ta peab h</w:t>
      </w:r>
      <w:r w:rsidR="00867166" w:rsidRPr="00A94E5F">
        <w:rPr>
          <w:rFonts w:cstheme="minorHAnsi"/>
          <w:bCs/>
        </w:rPr>
        <w:t>aridus</w:t>
      </w:r>
      <w:r>
        <w:rPr>
          <w:rFonts w:cstheme="minorHAnsi"/>
          <w:bCs/>
        </w:rPr>
        <w:t>t</w:t>
      </w:r>
      <w:r w:rsidR="00867166" w:rsidRPr="00A94E5F">
        <w:rPr>
          <w:rFonts w:cstheme="minorHAnsi"/>
          <w:bCs/>
        </w:rPr>
        <w:t>, just emakeel</w:t>
      </w:r>
      <w:r>
        <w:rPr>
          <w:rFonts w:cstheme="minorHAnsi"/>
          <w:bCs/>
        </w:rPr>
        <w:t>set</w:t>
      </w:r>
      <w:r w:rsidR="00867166" w:rsidRPr="00A94E5F">
        <w:rPr>
          <w:rFonts w:cstheme="minorHAnsi"/>
          <w:bCs/>
        </w:rPr>
        <w:t xml:space="preserve"> haridus</w:t>
      </w:r>
      <w:r>
        <w:rPr>
          <w:rFonts w:cstheme="minorHAnsi"/>
          <w:bCs/>
        </w:rPr>
        <w:t>t</w:t>
      </w:r>
      <w:r w:rsidR="00867166" w:rsidRPr="00A94E5F">
        <w:rPr>
          <w:rFonts w:cstheme="minorHAnsi"/>
          <w:bCs/>
        </w:rPr>
        <w:t xml:space="preserve"> maast madalast</w:t>
      </w:r>
      <w:r>
        <w:rPr>
          <w:rFonts w:cstheme="minorHAnsi"/>
          <w:bCs/>
        </w:rPr>
        <w:t xml:space="preserve"> </w:t>
      </w:r>
      <w:r w:rsidR="001166F7" w:rsidRPr="00A94E5F">
        <w:rPr>
          <w:rFonts w:cstheme="minorHAnsi"/>
          <w:bCs/>
        </w:rPr>
        <w:t xml:space="preserve">väga </w:t>
      </w:r>
      <w:r w:rsidR="00867166" w:rsidRPr="00A94E5F">
        <w:rPr>
          <w:rFonts w:cstheme="minorHAnsi"/>
          <w:bCs/>
        </w:rPr>
        <w:t>ol</w:t>
      </w:r>
      <w:r>
        <w:rPr>
          <w:rFonts w:cstheme="minorHAnsi"/>
          <w:bCs/>
        </w:rPr>
        <w:t>uliseks</w:t>
      </w:r>
      <w:r w:rsidR="00FD5E99" w:rsidRPr="00A94E5F">
        <w:rPr>
          <w:rFonts w:cstheme="minorHAnsi"/>
          <w:bCs/>
        </w:rPr>
        <w:t>. S</w:t>
      </w:r>
      <w:r w:rsidR="00E82FF8" w:rsidRPr="00A94E5F">
        <w:rPr>
          <w:rFonts w:cstheme="minorHAnsi"/>
          <w:bCs/>
        </w:rPr>
        <w:t>enised v</w:t>
      </w:r>
      <w:r w:rsidR="00867166" w:rsidRPr="00A94E5F">
        <w:rPr>
          <w:rFonts w:cstheme="minorHAnsi"/>
          <w:bCs/>
        </w:rPr>
        <w:t>allakool</w:t>
      </w:r>
      <w:r w:rsidR="00E82FF8" w:rsidRPr="00A94E5F">
        <w:rPr>
          <w:rFonts w:cstheme="minorHAnsi"/>
          <w:bCs/>
        </w:rPr>
        <w:t>id</w:t>
      </w:r>
      <w:r w:rsidR="00867166" w:rsidRPr="00A94E5F">
        <w:rPr>
          <w:rFonts w:cstheme="minorHAnsi"/>
          <w:bCs/>
        </w:rPr>
        <w:t xml:space="preserve"> oli</w:t>
      </w:r>
      <w:r w:rsidR="00E82FF8" w:rsidRPr="00A94E5F">
        <w:rPr>
          <w:rFonts w:cstheme="minorHAnsi"/>
          <w:bCs/>
        </w:rPr>
        <w:t>d</w:t>
      </w:r>
      <w:r w:rsidR="00867166" w:rsidRPr="00A94E5F">
        <w:rPr>
          <w:rFonts w:cstheme="minorHAnsi"/>
          <w:bCs/>
        </w:rPr>
        <w:t xml:space="preserve"> </w:t>
      </w:r>
      <w:r w:rsidR="00AB27F1">
        <w:rPr>
          <w:rFonts w:cstheme="minorHAnsi"/>
          <w:bCs/>
        </w:rPr>
        <w:t xml:space="preserve">tema sõnul </w:t>
      </w:r>
      <w:r w:rsidR="00867166" w:rsidRPr="00A94E5F">
        <w:rPr>
          <w:rFonts w:cstheme="minorHAnsi"/>
          <w:bCs/>
        </w:rPr>
        <w:t>poliitika</w:t>
      </w:r>
      <w:r w:rsidR="00E82FF8" w:rsidRPr="00A94E5F">
        <w:rPr>
          <w:rFonts w:cstheme="minorHAnsi"/>
          <w:bCs/>
        </w:rPr>
        <w:t xml:space="preserve"> ja venestamise</w:t>
      </w:r>
      <w:r w:rsidR="00AB27F1">
        <w:rPr>
          <w:rFonts w:cstheme="minorHAnsi"/>
          <w:bCs/>
        </w:rPr>
        <w:t xml:space="preserve"> tallermaaks, </w:t>
      </w:r>
      <w:r w:rsidR="00E82FF8" w:rsidRPr="00A94E5F">
        <w:rPr>
          <w:rFonts w:cstheme="minorHAnsi"/>
          <w:bCs/>
        </w:rPr>
        <w:t xml:space="preserve">linnakoolides </w:t>
      </w:r>
      <w:r w:rsidR="00867166" w:rsidRPr="00A94E5F">
        <w:rPr>
          <w:rFonts w:cstheme="minorHAnsi"/>
          <w:bCs/>
        </w:rPr>
        <w:t>valitse</w:t>
      </w:r>
      <w:r w:rsidR="00E82FF8" w:rsidRPr="00A94E5F">
        <w:rPr>
          <w:rFonts w:cstheme="minorHAnsi"/>
          <w:bCs/>
        </w:rPr>
        <w:t xml:space="preserve">s võõras vaim ja keel, kus </w:t>
      </w:r>
      <w:r w:rsidR="00A0701F" w:rsidRPr="00A94E5F">
        <w:rPr>
          <w:rFonts w:cstheme="minorHAnsi"/>
          <w:bCs/>
        </w:rPr>
        <w:t>„</w:t>
      </w:r>
      <w:r w:rsidR="00E82FF8" w:rsidRPr="00A94E5F">
        <w:rPr>
          <w:rFonts w:cstheme="minorHAnsi"/>
          <w:bCs/>
        </w:rPr>
        <w:t>õ</w:t>
      </w:r>
      <w:r w:rsidR="00867166" w:rsidRPr="00A94E5F">
        <w:rPr>
          <w:rFonts w:cstheme="minorHAnsi"/>
          <w:bCs/>
        </w:rPr>
        <w:t xml:space="preserve">piti oma sugurahvast põlgama, emakeelt halvaks pidama, kehalikku tööd </w:t>
      </w:r>
      <w:r w:rsidR="00FD5E99" w:rsidRPr="00A94E5F">
        <w:rPr>
          <w:rFonts w:cstheme="minorHAnsi"/>
          <w:bCs/>
        </w:rPr>
        <w:t>vihkama</w:t>
      </w:r>
      <w:r w:rsidR="00A0701F" w:rsidRPr="00A94E5F">
        <w:rPr>
          <w:rFonts w:cstheme="minorHAnsi"/>
          <w:bCs/>
        </w:rPr>
        <w:t>“</w:t>
      </w:r>
      <w:r w:rsidR="00867166" w:rsidRPr="00A94E5F">
        <w:rPr>
          <w:rFonts w:cstheme="minorHAnsi"/>
          <w:bCs/>
        </w:rPr>
        <w:t xml:space="preserve">. </w:t>
      </w:r>
      <w:r w:rsidR="00E82FF8" w:rsidRPr="00A94E5F">
        <w:rPr>
          <w:rFonts w:cstheme="minorHAnsi"/>
          <w:bCs/>
        </w:rPr>
        <w:t>E</w:t>
      </w:r>
      <w:r w:rsidR="00867166" w:rsidRPr="00A94E5F">
        <w:rPr>
          <w:rFonts w:cstheme="minorHAnsi"/>
          <w:bCs/>
        </w:rPr>
        <w:t xml:space="preserve">daspidi </w:t>
      </w:r>
      <w:r w:rsidR="00E82FF8" w:rsidRPr="00A94E5F">
        <w:rPr>
          <w:rFonts w:cstheme="minorHAnsi"/>
          <w:bCs/>
        </w:rPr>
        <w:t xml:space="preserve">peaks </w:t>
      </w:r>
      <w:r w:rsidR="00AB27F1">
        <w:rPr>
          <w:rFonts w:cstheme="minorHAnsi"/>
          <w:bCs/>
        </w:rPr>
        <w:t>lapsele</w:t>
      </w:r>
      <w:r w:rsidR="00A21705">
        <w:rPr>
          <w:rFonts w:cstheme="minorHAnsi"/>
          <w:bCs/>
        </w:rPr>
        <w:t xml:space="preserve"> </w:t>
      </w:r>
      <w:r w:rsidR="00E82FF8" w:rsidRPr="00A94E5F">
        <w:rPr>
          <w:rFonts w:cstheme="minorHAnsi"/>
          <w:bCs/>
        </w:rPr>
        <w:t xml:space="preserve">haridust </w:t>
      </w:r>
      <w:r w:rsidR="001166F7" w:rsidRPr="00A94E5F">
        <w:rPr>
          <w:rFonts w:cstheme="minorHAnsi"/>
          <w:bCs/>
        </w:rPr>
        <w:t>antama</w:t>
      </w:r>
      <w:r w:rsidR="006677BE">
        <w:rPr>
          <w:rFonts w:cstheme="minorHAnsi"/>
          <w:bCs/>
        </w:rPr>
        <w:t xml:space="preserve"> arusaadavas keeles</w:t>
      </w:r>
      <w:r w:rsidR="00A21705">
        <w:rPr>
          <w:rFonts w:cstheme="minorHAnsi"/>
          <w:bCs/>
        </w:rPr>
        <w:t>, et se</w:t>
      </w:r>
      <w:r w:rsidR="006677BE">
        <w:rPr>
          <w:rFonts w:cstheme="minorHAnsi"/>
          <w:bCs/>
        </w:rPr>
        <w:t xml:space="preserve">llest tulu oleks. Samas. </w:t>
      </w:r>
      <w:r w:rsidR="00AB27F1">
        <w:rPr>
          <w:rFonts w:cstheme="minorHAnsi"/>
          <w:bCs/>
        </w:rPr>
        <w:t>ka vanemad inimesed</w:t>
      </w:r>
      <w:r w:rsidR="00867166" w:rsidRPr="00A94E5F">
        <w:rPr>
          <w:rFonts w:cstheme="minorHAnsi"/>
          <w:bCs/>
        </w:rPr>
        <w:t xml:space="preserve"> </w:t>
      </w:r>
      <w:r w:rsidR="006677BE">
        <w:rPr>
          <w:rFonts w:cstheme="minorHAnsi"/>
          <w:bCs/>
        </w:rPr>
        <w:t xml:space="preserve">peavad </w:t>
      </w:r>
      <w:r w:rsidR="00867166" w:rsidRPr="00A94E5F">
        <w:rPr>
          <w:rFonts w:cstheme="minorHAnsi"/>
          <w:bCs/>
        </w:rPr>
        <w:t>end harima</w:t>
      </w:r>
      <w:r w:rsidR="001166F7" w:rsidRPr="00A94E5F">
        <w:rPr>
          <w:rFonts w:cstheme="minorHAnsi"/>
          <w:bCs/>
        </w:rPr>
        <w:t xml:space="preserve">, </w:t>
      </w:r>
      <w:r w:rsidR="00E82FF8" w:rsidRPr="00A94E5F">
        <w:rPr>
          <w:rFonts w:cstheme="minorHAnsi"/>
          <w:bCs/>
        </w:rPr>
        <w:t>lu</w:t>
      </w:r>
      <w:r w:rsidR="002320DF" w:rsidRPr="00A94E5F">
        <w:rPr>
          <w:rFonts w:cstheme="minorHAnsi"/>
          <w:bCs/>
        </w:rPr>
        <w:t>gema raamatuid ja ajalehti.</w:t>
      </w:r>
    </w:p>
    <w:p w14:paraId="3E9C5CBB" w14:textId="5C74FA2C" w:rsidR="00867166" w:rsidRPr="00A94E5F" w:rsidRDefault="00867166" w:rsidP="00ED60FA">
      <w:pPr>
        <w:jc w:val="both"/>
        <w:rPr>
          <w:rFonts w:cstheme="minorHAnsi"/>
          <w:bCs/>
        </w:rPr>
      </w:pPr>
      <w:r w:rsidRPr="00A94E5F">
        <w:rPr>
          <w:rFonts w:cstheme="minorHAnsi"/>
          <w:bCs/>
        </w:rPr>
        <w:t xml:space="preserve">Teine </w:t>
      </w:r>
      <w:r w:rsidR="006677BE">
        <w:rPr>
          <w:rFonts w:cstheme="minorHAnsi"/>
          <w:bCs/>
        </w:rPr>
        <w:t>tees käsitleb karskust, sest e</w:t>
      </w:r>
      <w:r w:rsidR="00AB27F1">
        <w:rPr>
          <w:rFonts w:cstheme="minorHAnsi"/>
          <w:bCs/>
        </w:rPr>
        <w:t xml:space="preserve">estlaste </w:t>
      </w:r>
      <w:r w:rsidRPr="00A94E5F">
        <w:rPr>
          <w:rFonts w:cstheme="minorHAnsi"/>
          <w:bCs/>
        </w:rPr>
        <w:t>suur problee</w:t>
      </w:r>
      <w:r w:rsidR="006677BE">
        <w:rPr>
          <w:rFonts w:cstheme="minorHAnsi"/>
          <w:bCs/>
        </w:rPr>
        <w:t xml:space="preserve">m on </w:t>
      </w:r>
      <w:r w:rsidRPr="00A94E5F">
        <w:rPr>
          <w:rFonts w:cstheme="minorHAnsi"/>
          <w:bCs/>
        </w:rPr>
        <w:t xml:space="preserve">viin ja õlu, </w:t>
      </w:r>
      <w:r w:rsidR="001166F7" w:rsidRPr="00A94E5F">
        <w:rPr>
          <w:rFonts w:cstheme="minorHAnsi"/>
          <w:bCs/>
        </w:rPr>
        <w:t>„</w:t>
      </w:r>
      <w:r w:rsidRPr="00A94E5F">
        <w:rPr>
          <w:rFonts w:cstheme="minorHAnsi"/>
          <w:bCs/>
        </w:rPr>
        <w:t>milles kihvt sees on, mida alkoholiks nimetatakse</w:t>
      </w:r>
      <w:r w:rsidR="001166F7" w:rsidRPr="00A94E5F">
        <w:rPr>
          <w:rFonts w:cstheme="minorHAnsi"/>
          <w:bCs/>
        </w:rPr>
        <w:t>“</w:t>
      </w:r>
      <w:r w:rsidR="006677BE">
        <w:rPr>
          <w:rFonts w:cstheme="minorHAnsi"/>
          <w:bCs/>
        </w:rPr>
        <w:t>. Alkohol</w:t>
      </w:r>
      <w:r w:rsidRPr="00A94E5F">
        <w:rPr>
          <w:rFonts w:cstheme="minorHAnsi"/>
          <w:bCs/>
        </w:rPr>
        <w:t xml:space="preserve"> paneb tegema asju, mi</w:t>
      </w:r>
      <w:r w:rsidR="008A61D7" w:rsidRPr="00A94E5F">
        <w:rPr>
          <w:rFonts w:cstheme="minorHAnsi"/>
          <w:bCs/>
        </w:rPr>
        <w:t>da „targa peaga ilmaski ei tee“ ja</w:t>
      </w:r>
      <w:r w:rsidR="002320DF" w:rsidRPr="00A94E5F">
        <w:rPr>
          <w:rFonts w:cstheme="minorHAnsi"/>
          <w:bCs/>
        </w:rPr>
        <w:t xml:space="preserve"> </w:t>
      </w:r>
      <w:r w:rsidRPr="00A94E5F">
        <w:rPr>
          <w:rFonts w:cstheme="minorHAnsi"/>
          <w:bCs/>
        </w:rPr>
        <w:t>„rikub iga viimase kui veretilga, iga viimas</w:t>
      </w:r>
      <w:r w:rsidR="008A61D7" w:rsidRPr="00A94E5F">
        <w:rPr>
          <w:rFonts w:cstheme="minorHAnsi"/>
          <w:bCs/>
        </w:rPr>
        <w:t>e kui rakukese meie kehas ära; tema rik</w:t>
      </w:r>
      <w:r w:rsidRPr="00A94E5F">
        <w:rPr>
          <w:rFonts w:cstheme="minorHAnsi"/>
          <w:bCs/>
        </w:rPr>
        <w:t>ub ka</w:t>
      </w:r>
      <w:r w:rsidR="008A61D7" w:rsidRPr="00A94E5F">
        <w:rPr>
          <w:rFonts w:cstheme="minorHAnsi"/>
          <w:bCs/>
        </w:rPr>
        <w:t xml:space="preserve"> edasisigitamiseks määratud rak</w:t>
      </w:r>
      <w:r w:rsidRPr="00A94E5F">
        <w:rPr>
          <w:rFonts w:cstheme="minorHAnsi"/>
          <w:bCs/>
        </w:rPr>
        <w:t>u</w:t>
      </w:r>
      <w:r w:rsidR="0010695F">
        <w:rPr>
          <w:rFonts w:cstheme="minorHAnsi"/>
          <w:bCs/>
        </w:rPr>
        <w:t>kesed ära, mille tõttu õlle ja v</w:t>
      </w:r>
      <w:r w:rsidRPr="00A94E5F">
        <w:rPr>
          <w:rFonts w:cstheme="minorHAnsi"/>
          <w:bCs/>
        </w:rPr>
        <w:t>iina joojate järeltulijat</w:t>
      </w:r>
      <w:r w:rsidR="0010695F">
        <w:rPr>
          <w:rFonts w:cstheme="minorHAnsi"/>
          <w:bCs/>
        </w:rPr>
        <w:t>e seas palju kehaliselt kui ka vaimselt</w:t>
      </w:r>
      <w:r w:rsidRPr="00A94E5F">
        <w:rPr>
          <w:rFonts w:cstheme="minorHAnsi"/>
          <w:bCs/>
        </w:rPr>
        <w:t xml:space="preserve"> nõrku lapsi </w:t>
      </w:r>
      <w:r w:rsidR="008A61D7" w:rsidRPr="00A94E5F">
        <w:rPr>
          <w:rFonts w:cstheme="minorHAnsi"/>
          <w:bCs/>
        </w:rPr>
        <w:t>sünnib.</w:t>
      </w:r>
      <w:r w:rsidR="000E66FE" w:rsidRPr="00A94E5F">
        <w:rPr>
          <w:rFonts w:cstheme="minorHAnsi"/>
          <w:bCs/>
        </w:rPr>
        <w:t>“ P</w:t>
      </w:r>
      <w:r w:rsidRPr="00A94E5F">
        <w:rPr>
          <w:rFonts w:cstheme="minorHAnsi"/>
          <w:bCs/>
        </w:rPr>
        <w:t>ealegi on joodikute eluiga tunduval</w:t>
      </w:r>
      <w:r w:rsidR="002320DF" w:rsidRPr="00A94E5F">
        <w:rPr>
          <w:rFonts w:cstheme="minorHAnsi"/>
          <w:bCs/>
        </w:rPr>
        <w:t xml:space="preserve">t lühem. </w:t>
      </w:r>
      <w:r w:rsidR="001166F7" w:rsidRPr="00A94E5F">
        <w:rPr>
          <w:rFonts w:cstheme="minorHAnsi"/>
          <w:bCs/>
        </w:rPr>
        <w:t>„</w:t>
      </w:r>
      <w:r w:rsidRPr="00A94E5F">
        <w:rPr>
          <w:rFonts w:cstheme="minorHAnsi"/>
          <w:bCs/>
        </w:rPr>
        <w:t>Meie</w:t>
      </w:r>
      <w:r w:rsidR="008A61D7" w:rsidRPr="00A94E5F">
        <w:rPr>
          <w:rFonts w:cstheme="minorHAnsi"/>
          <w:bCs/>
        </w:rPr>
        <w:t xml:space="preserve"> peame </w:t>
      </w:r>
      <w:r w:rsidRPr="00A94E5F">
        <w:rPr>
          <w:rFonts w:cstheme="minorHAnsi"/>
          <w:bCs/>
        </w:rPr>
        <w:t>täiskars</w:t>
      </w:r>
      <w:r w:rsidR="002320DF" w:rsidRPr="00A94E5F">
        <w:rPr>
          <w:rFonts w:cstheme="minorHAnsi"/>
          <w:bCs/>
        </w:rPr>
        <w:t>keks saama“, sest</w:t>
      </w:r>
      <w:r w:rsidRPr="00A94E5F">
        <w:rPr>
          <w:rFonts w:cstheme="minorHAnsi"/>
          <w:bCs/>
        </w:rPr>
        <w:t xml:space="preserve"> mõõdukad ehk „parajusmehed“</w:t>
      </w:r>
      <w:r w:rsidR="008A61D7" w:rsidRPr="00A94E5F">
        <w:rPr>
          <w:rFonts w:cstheme="minorHAnsi"/>
          <w:bCs/>
        </w:rPr>
        <w:t xml:space="preserve"> on ikkagi tarbijad ja </w:t>
      </w:r>
      <w:r w:rsidR="0010695F">
        <w:rPr>
          <w:rFonts w:cstheme="minorHAnsi"/>
          <w:bCs/>
        </w:rPr>
        <w:t xml:space="preserve">seega </w:t>
      </w:r>
      <w:r w:rsidRPr="00A94E5F">
        <w:rPr>
          <w:rFonts w:cstheme="minorHAnsi"/>
          <w:bCs/>
        </w:rPr>
        <w:t>hukatuse õigustajad, sest iga joodik on millalgi „paraj</w:t>
      </w:r>
      <w:r w:rsidR="008A61D7" w:rsidRPr="00A94E5F">
        <w:rPr>
          <w:rFonts w:cstheme="minorHAnsi"/>
          <w:bCs/>
        </w:rPr>
        <w:t>use mees“ olnud.</w:t>
      </w:r>
      <w:r w:rsidR="0010695F">
        <w:rPr>
          <w:rFonts w:cstheme="minorHAnsi"/>
          <w:bCs/>
        </w:rPr>
        <w:t xml:space="preserve"> </w:t>
      </w:r>
      <w:r w:rsidR="006677BE">
        <w:rPr>
          <w:rFonts w:cstheme="minorHAnsi"/>
          <w:bCs/>
        </w:rPr>
        <w:t xml:space="preserve">Ja </w:t>
      </w:r>
      <w:r w:rsidRPr="00A94E5F">
        <w:rPr>
          <w:rFonts w:cstheme="minorHAnsi"/>
          <w:bCs/>
        </w:rPr>
        <w:t>pikad peod, iseäranis pulmad, mis</w:t>
      </w:r>
      <w:r w:rsidR="0010695F">
        <w:rPr>
          <w:rFonts w:cstheme="minorHAnsi"/>
          <w:bCs/>
        </w:rPr>
        <w:t xml:space="preserve"> harilikult 3-4 päeva kestavad, </w:t>
      </w:r>
      <w:r w:rsidRPr="00A94E5F">
        <w:rPr>
          <w:rFonts w:cstheme="minorHAnsi"/>
          <w:bCs/>
        </w:rPr>
        <w:t xml:space="preserve">„need ei ole pulmad, vaid joomapidud, </w:t>
      </w:r>
      <w:r w:rsidR="002320DF" w:rsidRPr="00A94E5F">
        <w:rPr>
          <w:rFonts w:cstheme="minorHAnsi"/>
          <w:bCs/>
        </w:rPr>
        <w:t>toorustamise peo</w:t>
      </w:r>
      <w:r w:rsidRPr="00A94E5F">
        <w:rPr>
          <w:rFonts w:cstheme="minorHAnsi"/>
          <w:bCs/>
        </w:rPr>
        <w:t>d. Pulmad saagu kaineks j</w:t>
      </w:r>
      <w:r w:rsidR="0010695F">
        <w:rPr>
          <w:rFonts w:cstheme="minorHAnsi"/>
          <w:bCs/>
        </w:rPr>
        <w:t>a lühemaks.“ Ka naistel on siin süü</w:t>
      </w:r>
      <w:r w:rsidRPr="00A94E5F">
        <w:rPr>
          <w:rFonts w:cstheme="minorHAnsi"/>
          <w:bCs/>
        </w:rPr>
        <w:t xml:space="preserve">, </w:t>
      </w:r>
      <w:r w:rsidR="000E66FE" w:rsidRPr="00A94E5F">
        <w:rPr>
          <w:rFonts w:cstheme="minorHAnsi"/>
          <w:bCs/>
        </w:rPr>
        <w:t>„</w:t>
      </w:r>
      <w:r w:rsidRPr="00A94E5F">
        <w:rPr>
          <w:rFonts w:cstheme="minorHAnsi"/>
          <w:bCs/>
        </w:rPr>
        <w:t>ise veel kannatavad joodikmeeste tõttu</w:t>
      </w:r>
      <w:r w:rsidR="000E66FE" w:rsidRPr="00A94E5F">
        <w:rPr>
          <w:rFonts w:cstheme="minorHAnsi"/>
          <w:bCs/>
        </w:rPr>
        <w:t>“</w:t>
      </w:r>
      <w:r w:rsidR="006677BE">
        <w:rPr>
          <w:rFonts w:cstheme="minorHAnsi"/>
          <w:bCs/>
        </w:rPr>
        <w:t xml:space="preserve"> – „e</w:t>
      </w:r>
      <w:r w:rsidRPr="00A94E5F">
        <w:rPr>
          <w:rFonts w:cstheme="minorHAnsi"/>
          <w:bCs/>
        </w:rPr>
        <w:t>mad, tütre</w:t>
      </w:r>
      <w:r w:rsidR="0010695F">
        <w:rPr>
          <w:rFonts w:cstheme="minorHAnsi"/>
          <w:bCs/>
        </w:rPr>
        <w:t>d, naised, neiud kõik võitlema viina ja õlle joomise v</w:t>
      </w:r>
      <w:r w:rsidR="008A61D7" w:rsidRPr="00A94E5F">
        <w:rPr>
          <w:rFonts w:cstheme="minorHAnsi"/>
          <w:bCs/>
        </w:rPr>
        <w:t>astu.</w:t>
      </w:r>
      <w:r w:rsidR="002320DF" w:rsidRPr="00A94E5F">
        <w:rPr>
          <w:rFonts w:cstheme="minorHAnsi"/>
          <w:bCs/>
        </w:rPr>
        <w:t>“</w:t>
      </w:r>
    </w:p>
    <w:p w14:paraId="1558DD42" w14:textId="3C8D52FF" w:rsidR="00CE1FA0" w:rsidRPr="00A94E5F" w:rsidRDefault="00867166" w:rsidP="00ED60FA">
      <w:pPr>
        <w:jc w:val="both"/>
        <w:rPr>
          <w:rFonts w:cstheme="minorHAnsi"/>
          <w:bCs/>
        </w:rPr>
      </w:pPr>
      <w:r w:rsidRPr="00A94E5F">
        <w:rPr>
          <w:rFonts w:cstheme="minorHAnsi"/>
          <w:bCs/>
        </w:rPr>
        <w:t>Kolmas</w:t>
      </w:r>
      <w:r w:rsidR="0010695F">
        <w:rPr>
          <w:rFonts w:cstheme="minorHAnsi"/>
          <w:bCs/>
        </w:rPr>
        <w:t xml:space="preserve"> </w:t>
      </w:r>
      <w:r w:rsidR="00A21705">
        <w:rPr>
          <w:rFonts w:cstheme="minorHAnsi"/>
          <w:bCs/>
        </w:rPr>
        <w:t>tees</w:t>
      </w:r>
      <w:r w:rsidR="0010695F">
        <w:rPr>
          <w:rFonts w:cstheme="minorHAnsi"/>
          <w:bCs/>
        </w:rPr>
        <w:t xml:space="preserve">, „mis meid edasi viib“ </w:t>
      </w:r>
      <w:r w:rsidR="00A21705">
        <w:rPr>
          <w:rFonts w:cstheme="minorHAnsi"/>
          <w:bCs/>
        </w:rPr>
        <w:t xml:space="preserve">on </w:t>
      </w:r>
      <w:r w:rsidRPr="00A94E5F">
        <w:rPr>
          <w:rFonts w:cstheme="minorHAnsi"/>
          <w:bCs/>
        </w:rPr>
        <w:t>ühistegevu</w:t>
      </w:r>
      <w:r w:rsidR="0010695F">
        <w:rPr>
          <w:rFonts w:cstheme="minorHAnsi"/>
          <w:bCs/>
        </w:rPr>
        <w:t xml:space="preserve">s. Asju üheskoos ajades on need </w:t>
      </w:r>
      <w:r w:rsidR="002320DF" w:rsidRPr="00A94E5F">
        <w:rPr>
          <w:rFonts w:cstheme="minorHAnsi"/>
          <w:bCs/>
        </w:rPr>
        <w:t xml:space="preserve">palju </w:t>
      </w:r>
      <w:r w:rsidRPr="00A94E5F">
        <w:rPr>
          <w:rFonts w:cstheme="minorHAnsi"/>
          <w:bCs/>
        </w:rPr>
        <w:t>tulemuslikumad</w:t>
      </w:r>
      <w:r w:rsidR="0010695F">
        <w:rPr>
          <w:rFonts w:cstheme="minorHAnsi"/>
          <w:bCs/>
        </w:rPr>
        <w:t>: „</w:t>
      </w:r>
      <w:r w:rsidR="002320DF" w:rsidRPr="00A94E5F">
        <w:rPr>
          <w:rFonts w:cstheme="minorHAnsi"/>
          <w:bCs/>
        </w:rPr>
        <w:t>Ü</w:t>
      </w:r>
      <w:r w:rsidRPr="00A94E5F">
        <w:rPr>
          <w:rFonts w:cstheme="minorHAnsi"/>
          <w:bCs/>
        </w:rPr>
        <w:t>hendatud jõul, ühistööga võib imeasju korda</w:t>
      </w:r>
      <w:r w:rsidR="002320DF" w:rsidRPr="00A94E5F">
        <w:rPr>
          <w:rFonts w:cstheme="minorHAnsi"/>
          <w:bCs/>
        </w:rPr>
        <w:t xml:space="preserve"> saata!</w:t>
      </w:r>
      <w:r w:rsidR="0010695F">
        <w:rPr>
          <w:rFonts w:cstheme="minorHAnsi"/>
          <w:bCs/>
        </w:rPr>
        <w:t>“</w:t>
      </w:r>
      <w:r w:rsidR="008A61D7" w:rsidRPr="00A94E5F">
        <w:rPr>
          <w:rFonts w:cstheme="minorHAnsi"/>
          <w:bCs/>
        </w:rPr>
        <w:t xml:space="preserve"> </w:t>
      </w:r>
      <w:r w:rsidR="000E66FE" w:rsidRPr="00A94E5F">
        <w:rPr>
          <w:rFonts w:cstheme="minorHAnsi"/>
          <w:bCs/>
        </w:rPr>
        <w:t>P</w:t>
      </w:r>
      <w:r w:rsidR="00CE1FA0" w:rsidRPr="00A94E5F">
        <w:rPr>
          <w:rFonts w:cstheme="minorHAnsi"/>
          <w:bCs/>
        </w:rPr>
        <w:t>õllumeestel</w:t>
      </w:r>
      <w:r w:rsidR="000E66FE" w:rsidRPr="00A94E5F">
        <w:rPr>
          <w:rFonts w:cstheme="minorHAnsi"/>
          <w:bCs/>
        </w:rPr>
        <w:t xml:space="preserve"> tuleb jõud</w:t>
      </w:r>
      <w:r w:rsidR="00CE1FA0" w:rsidRPr="00A94E5F">
        <w:rPr>
          <w:rFonts w:cstheme="minorHAnsi"/>
          <w:bCs/>
        </w:rPr>
        <w:t xml:space="preserve"> liita, </w:t>
      </w:r>
      <w:r w:rsidR="00CE1FA0" w:rsidRPr="00A94E5F">
        <w:rPr>
          <w:rFonts w:cstheme="minorHAnsi"/>
          <w:bCs/>
        </w:rPr>
        <w:lastRenderedPageBreak/>
        <w:t xml:space="preserve">sellest on </w:t>
      </w:r>
      <w:r w:rsidR="0010695F">
        <w:rPr>
          <w:rFonts w:cstheme="minorHAnsi"/>
          <w:bCs/>
        </w:rPr>
        <w:t xml:space="preserve">Aamisepa sõnul </w:t>
      </w:r>
      <w:r w:rsidR="00CE1FA0" w:rsidRPr="00A94E5F">
        <w:rPr>
          <w:rFonts w:cstheme="minorHAnsi"/>
          <w:bCs/>
        </w:rPr>
        <w:t>aru s</w:t>
      </w:r>
      <w:r w:rsidR="0010695F">
        <w:rPr>
          <w:rFonts w:cstheme="minorHAnsi"/>
          <w:bCs/>
        </w:rPr>
        <w:t>aanud</w:t>
      </w:r>
      <w:r w:rsidR="001166F7" w:rsidRPr="00A94E5F">
        <w:rPr>
          <w:rFonts w:cstheme="minorHAnsi"/>
          <w:bCs/>
        </w:rPr>
        <w:t xml:space="preserve"> soomlased, taanlased ja teised</w:t>
      </w:r>
      <w:r w:rsidR="00CE1FA0" w:rsidRPr="00A94E5F">
        <w:rPr>
          <w:rFonts w:cstheme="minorHAnsi"/>
          <w:bCs/>
        </w:rPr>
        <w:t xml:space="preserve"> põlluharija rahvad. Oluli</w:t>
      </w:r>
      <w:r w:rsidR="0010695F">
        <w:rPr>
          <w:rFonts w:cstheme="minorHAnsi"/>
          <w:bCs/>
        </w:rPr>
        <w:t>ne on luua</w:t>
      </w:r>
      <w:r w:rsidR="000E66FE" w:rsidRPr="00A94E5F">
        <w:rPr>
          <w:rFonts w:cstheme="minorHAnsi"/>
          <w:bCs/>
        </w:rPr>
        <w:t xml:space="preserve"> seltsid ja ühistud, et </w:t>
      </w:r>
      <w:r w:rsidR="00CE1FA0" w:rsidRPr="00A94E5F">
        <w:rPr>
          <w:rFonts w:cstheme="minorHAnsi"/>
          <w:bCs/>
        </w:rPr>
        <w:t>vaheltkaupleja</w:t>
      </w:r>
      <w:r w:rsidR="000E66FE" w:rsidRPr="00A94E5F">
        <w:rPr>
          <w:rFonts w:cstheme="minorHAnsi"/>
          <w:bCs/>
        </w:rPr>
        <w:t>d kõrvale tõrjuda</w:t>
      </w:r>
      <w:r w:rsidR="00A21705">
        <w:rPr>
          <w:rFonts w:cstheme="minorHAnsi"/>
          <w:bCs/>
        </w:rPr>
        <w:t xml:space="preserve">, </w:t>
      </w:r>
      <w:r w:rsidR="00CE1FA0" w:rsidRPr="00A94E5F">
        <w:rPr>
          <w:rFonts w:cstheme="minorHAnsi"/>
          <w:bCs/>
        </w:rPr>
        <w:t>„</w:t>
      </w:r>
      <w:r w:rsidR="00A21705">
        <w:rPr>
          <w:rFonts w:cstheme="minorHAnsi"/>
          <w:bCs/>
        </w:rPr>
        <w:t xml:space="preserve">kes </w:t>
      </w:r>
      <w:r w:rsidR="00CE1FA0" w:rsidRPr="00A94E5F">
        <w:rPr>
          <w:rFonts w:cstheme="minorHAnsi"/>
          <w:bCs/>
        </w:rPr>
        <w:t>endid sinu tö</w:t>
      </w:r>
      <w:r w:rsidR="00A0701F" w:rsidRPr="00A94E5F">
        <w:rPr>
          <w:rFonts w:cstheme="minorHAnsi"/>
          <w:bCs/>
        </w:rPr>
        <w:t xml:space="preserve">ö vaevast korjatud rahaga </w:t>
      </w:r>
      <w:r w:rsidR="0010695F">
        <w:rPr>
          <w:rFonts w:cstheme="minorHAnsi"/>
          <w:bCs/>
        </w:rPr>
        <w:t>rasv</w:t>
      </w:r>
      <w:r w:rsidR="00CE1FA0" w:rsidRPr="00A94E5F">
        <w:rPr>
          <w:rFonts w:cstheme="minorHAnsi"/>
          <w:bCs/>
        </w:rPr>
        <w:t>a söövad.“ „Ühistöö on tuleviku töö….“</w:t>
      </w:r>
    </w:p>
    <w:p w14:paraId="4671C0BD" w14:textId="7D612F8E" w:rsidR="00867166" w:rsidRPr="00A94E5F" w:rsidRDefault="000E66FE" w:rsidP="00ED60FA">
      <w:pPr>
        <w:jc w:val="both"/>
        <w:rPr>
          <w:rFonts w:cstheme="minorHAnsi"/>
          <w:bCs/>
        </w:rPr>
      </w:pPr>
      <w:r w:rsidRPr="00A94E5F">
        <w:rPr>
          <w:rFonts w:cstheme="minorHAnsi"/>
          <w:bCs/>
        </w:rPr>
        <w:t>Aamise</w:t>
      </w:r>
      <w:r w:rsidR="00BD4A3C">
        <w:rPr>
          <w:rFonts w:cstheme="minorHAnsi"/>
          <w:bCs/>
        </w:rPr>
        <w:t xml:space="preserve">pp kutsub üles </w:t>
      </w:r>
      <w:r w:rsidRPr="00A94E5F">
        <w:rPr>
          <w:rFonts w:cstheme="minorHAnsi"/>
          <w:bCs/>
        </w:rPr>
        <w:t>n</w:t>
      </w:r>
      <w:r w:rsidR="00BD4A3C">
        <w:rPr>
          <w:rFonts w:cstheme="minorHAnsi"/>
          <w:bCs/>
        </w:rPr>
        <w:t>oori</w:t>
      </w:r>
      <w:r w:rsidR="00A21705">
        <w:rPr>
          <w:rFonts w:cstheme="minorHAnsi"/>
          <w:bCs/>
        </w:rPr>
        <w:t xml:space="preserve">, </w:t>
      </w:r>
      <w:r w:rsidR="00BD4A3C">
        <w:rPr>
          <w:rFonts w:cstheme="minorHAnsi"/>
          <w:bCs/>
        </w:rPr>
        <w:t xml:space="preserve">ka neidusid, </w:t>
      </w:r>
      <w:r w:rsidR="00867166" w:rsidRPr="00A94E5F">
        <w:rPr>
          <w:rFonts w:cstheme="minorHAnsi"/>
          <w:bCs/>
        </w:rPr>
        <w:t>palju aktiivsemalt osalema haridus- ja</w:t>
      </w:r>
      <w:r w:rsidRPr="00A94E5F">
        <w:rPr>
          <w:rFonts w:cstheme="minorHAnsi"/>
          <w:bCs/>
        </w:rPr>
        <w:t xml:space="preserve"> põllumajandusseltside </w:t>
      </w:r>
      <w:r w:rsidR="00867166" w:rsidRPr="00A94E5F">
        <w:rPr>
          <w:rFonts w:cstheme="minorHAnsi"/>
          <w:bCs/>
        </w:rPr>
        <w:t>töös, kus seni vaid keskealised ja vanemad mehed koos käivad. „Meie no</w:t>
      </w:r>
      <w:r w:rsidRPr="00A94E5F">
        <w:rPr>
          <w:rFonts w:cstheme="minorHAnsi"/>
          <w:bCs/>
        </w:rPr>
        <w:t xml:space="preserve">ored, kuhu olete teie jäänud?“ </w:t>
      </w:r>
      <w:r w:rsidR="00867166" w:rsidRPr="00A94E5F">
        <w:rPr>
          <w:rFonts w:cstheme="minorHAnsi"/>
          <w:bCs/>
        </w:rPr>
        <w:t>Toogem seltsidesse rohkem elavust, rohkem tegevu</w:t>
      </w:r>
      <w:r w:rsidR="001166F7" w:rsidRPr="00A94E5F">
        <w:rPr>
          <w:rFonts w:cstheme="minorHAnsi"/>
          <w:bCs/>
        </w:rPr>
        <w:t>st!</w:t>
      </w:r>
      <w:r w:rsidR="00867166" w:rsidRPr="00A94E5F">
        <w:rPr>
          <w:rFonts w:cstheme="minorHAnsi"/>
          <w:bCs/>
        </w:rPr>
        <w:t xml:space="preserve"> „Ja kui meie noored oma nooruse vaimustusega, ühes elutarkade v</w:t>
      </w:r>
      <w:r w:rsidR="0010695F">
        <w:rPr>
          <w:rFonts w:cstheme="minorHAnsi"/>
          <w:bCs/>
        </w:rPr>
        <w:t>anadega töötavad – tõesti siis v</w:t>
      </w:r>
      <w:r w:rsidR="00867166" w:rsidRPr="00A94E5F">
        <w:rPr>
          <w:rFonts w:cstheme="minorHAnsi"/>
          <w:bCs/>
        </w:rPr>
        <w:t>õime midagi teha, siis võime ka midagi olla.“</w:t>
      </w:r>
    </w:p>
    <w:p w14:paraId="2910CBF1" w14:textId="77777777" w:rsidR="0000026D" w:rsidRPr="00A94E5F" w:rsidRDefault="0000026D" w:rsidP="00ED60FA">
      <w:pPr>
        <w:jc w:val="both"/>
        <w:rPr>
          <w:rFonts w:cstheme="minorHAnsi"/>
          <w:bCs/>
        </w:rPr>
      </w:pPr>
    </w:p>
    <w:p w14:paraId="39DE1CD4" w14:textId="0E919136" w:rsidR="004768D8" w:rsidRPr="00A94E5F" w:rsidRDefault="00BD4A3C" w:rsidP="00ED60FA">
      <w:pPr>
        <w:jc w:val="both"/>
        <w:rPr>
          <w:rFonts w:cstheme="minorHAnsi"/>
          <w:b/>
          <w:bCs/>
        </w:rPr>
      </w:pPr>
      <w:r>
        <w:rPr>
          <w:rFonts w:cstheme="minorHAnsi"/>
          <w:b/>
          <w:bCs/>
        </w:rPr>
        <w:t>2</w:t>
      </w:r>
      <w:r w:rsidRPr="00BD4A3C">
        <w:rPr>
          <w:rFonts w:cstheme="minorHAnsi"/>
          <w:b/>
          <w:bCs/>
        </w:rPr>
        <w:t xml:space="preserve">. </w:t>
      </w:r>
      <w:r w:rsidR="0010695F" w:rsidRPr="00BD4A3C">
        <w:rPr>
          <w:rFonts w:cstheme="minorHAnsi"/>
          <w:b/>
          <w:bCs/>
        </w:rPr>
        <w:t xml:space="preserve"> „Minu tööd v</w:t>
      </w:r>
      <w:r w:rsidR="004768D8" w:rsidRPr="00BD4A3C">
        <w:rPr>
          <w:rFonts w:cstheme="minorHAnsi"/>
          <w:b/>
          <w:bCs/>
        </w:rPr>
        <w:t>iljapuude aias Tõnul ja Jõgeval 1919 – 1938. a.“</w:t>
      </w:r>
      <w:r w:rsidR="00445F50">
        <w:rPr>
          <w:rStyle w:val="Allmrkuseviide"/>
          <w:rFonts w:cstheme="minorHAnsi"/>
          <w:bCs/>
        </w:rPr>
        <w:footnoteReference w:id="4"/>
      </w:r>
    </w:p>
    <w:p w14:paraId="64C5094F" w14:textId="4CD0DC7B" w:rsidR="004768D8" w:rsidRPr="00A94E5F" w:rsidRDefault="0010695F" w:rsidP="00ED60FA">
      <w:pPr>
        <w:jc w:val="both"/>
        <w:rPr>
          <w:rFonts w:cstheme="minorHAnsi"/>
          <w:bCs/>
        </w:rPr>
      </w:pPr>
      <w:r>
        <w:rPr>
          <w:rFonts w:cstheme="minorHAnsi"/>
          <w:bCs/>
        </w:rPr>
        <w:t>A</w:t>
      </w:r>
      <w:r w:rsidR="00A21705">
        <w:rPr>
          <w:rFonts w:cstheme="minorHAnsi"/>
          <w:bCs/>
        </w:rPr>
        <w:t>amisepp a</w:t>
      </w:r>
      <w:r>
        <w:rPr>
          <w:rFonts w:cstheme="minorHAnsi"/>
          <w:bCs/>
        </w:rPr>
        <w:t>lustab päevikut</w:t>
      </w:r>
      <w:r w:rsidR="00A94E5F">
        <w:rPr>
          <w:rFonts w:cstheme="minorHAnsi"/>
          <w:bCs/>
        </w:rPr>
        <w:t xml:space="preserve"> 1919. aastal </w:t>
      </w:r>
      <w:r w:rsidR="00A84836" w:rsidRPr="00A94E5F">
        <w:rPr>
          <w:rFonts w:cstheme="minorHAnsi"/>
          <w:bCs/>
        </w:rPr>
        <w:t>pealkirjaga</w:t>
      </w:r>
      <w:r w:rsidR="000E66FE" w:rsidRPr="00A94E5F">
        <w:rPr>
          <w:rFonts w:cstheme="minorHAnsi"/>
          <w:bCs/>
        </w:rPr>
        <w:t xml:space="preserve"> „Mida ma kavatsen 1919.a kevadel ja suve</w:t>
      </w:r>
      <w:r>
        <w:rPr>
          <w:rFonts w:cstheme="minorHAnsi"/>
          <w:bCs/>
        </w:rPr>
        <w:t xml:space="preserve">l teha.“ </w:t>
      </w:r>
      <w:r w:rsidR="004768D8" w:rsidRPr="00A94E5F">
        <w:rPr>
          <w:rFonts w:cstheme="minorHAnsi"/>
          <w:bCs/>
        </w:rPr>
        <w:t>„Praegu kestab sõda, millest kõik terved kodanikud on kohustatud osa võtma. Ja kes tohiks se</w:t>
      </w:r>
      <w:r>
        <w:rPr>
          <w:rFonts w:cstheme="minorHAnsi"/>
          <w:bCs/>
        </w:rPr>
        <w:t xml:space="preserve">l tähtsal ajal kodus istuda. Ja </w:t>
      </w:r>
      <w:r w:rsidR="004768D8" w:rsidRPr="00A94E5F">
        <w:rPr>
          <w:rFonts w:cstheme="minorHAnsi"/>
          <w:bCs/>
        </w:rPr>
        <w:t>nõnda olen ma juba 1. detsembrist 1918.a sõjaväe teenistuses. Ja sellest ka ripub mu tänavune suve tegevus ära. Kuid sellegi peale vaatamata tahan ennast</w:t>
      </w:r>
      <w:r>
        <w:rPr>
          <w:rFonts w:cstheme="minorHAnsi"/>
          <w:bCs/>
        </w:rPr>
        <w:t xml:space="preserve"> kevadel üheks </w:t>
      </w:r>
      <w:r w:rsidR="004768D8" w:rsidRPr="00A94E5F">
        <w:rPr>
          <w:rFonts w:cstheme="minorHAnsi"/>
          <w:bCs/>
        </w:rPr>
        <w:t>nädalaks vabaks teha ja Tõnule sõita, et seal mõnda aia ja põllutööd teha ja juhatada.“ Kõigep</w:t>
      </w:r>
      <w:r w:rsidR="00A84836" w:rsidRPr="00A94E5F">
        <w:rPr>
          <w:rFonts w:cstheme="minorHAnsi"/>
          <w:bCs/>
        </w:rPr>
        <w:t xml:space="preserve">ealt </w:t>
      </w:r>
      <w:r>
        <w:rPr>
          <w:rFonts w:cstheme="minorHAnsi"/>
          <w:bCs/>
        </w:rPr>
        <w:t>plaan</w:t>
      </w:r>
      <w:r w:rsidR="00446F46">
        <w:rPr>
          <w:rFonts w:cstheme="minorHAnsi"/>
          <w:bCs/>
        </w:rPr>
        <w:t xml:space="preserve">ib </w:t>
      </w:r>
      <w:r w:rsidR="00A21705">
        <w:rPr>
          <w:rFonts w:cstheme="minorHAnsi"/>
          <w:bCs/>
        </w:rPr>
        <w:t>ta aiaehituse ette võtta</w:t>
      </w:r>
      <w:r w:rsidR="00A84836" w:rsidRPr="00A94E5F">
        <w:rPr>
          <w:rFonts w:cstheme="minorHAnsi"/>
          <w:bCs/>
        </w:rPr>
        <w:t xml:space="preserve">, sest </w:t>
      </w:r>
      <w:r w:rsidR="004768D8" w:rsidRPr="00A94E5F">
        <w:rPr>
          <w:rFonts w:cstheme="minorHAnsi"/>
          <w:bCs/>
        </w:rPr>
        <w:t>lambad</w:t>
      </w:r>
      <w:r>
        <w:rPr>
          <w:rFonts w:cstheme="minorHAnsi"/>
          <w:bCs/>
        </w:rPr>
        <w:t>-lehmad-</w:t>
      </w:r>
      <w:r w:rsidR="00A84836" w:rsidRPr="00A94E5F">
        <w:rPr>
          <w:rFonts w:cstheme="minorHAnsi"/>
          <w:bCs/>
        </w:rPr>
        <w:t>hobune</w:t>
      </w:r>
      <w:r w:rsidR="004768D8" w:rsidRPr="00A94E5F">
        <w:rPr>
          <w:rFonts w:cstheme="minorHAnsi"/>
          <w:bCs/>
        </w:rPr>
        <w:t xml:space="preserve"> on õunapuid kahjustanu</w:t>
      </w:r>
      <w:r w:rsidR="00A21705">
        <w:rPr>
          <w:rFonts w:cstheme="minorHAnsi"/>
          <w:bCs/>
        </w:rPr>
        <w:t>d</w:t>
      </w:r>
      <w:r w:rsidR="004768D8" w:rsidRPr="00A94E5F">
        <w:rPr>
          <w:rFonts w:cstheme="minorHAnsi"/>
          <w:bCs/>
        </w:rPr>
        <w:t xml:space="preserve">: „Nõnda on mu noor aed, mida ma nii suure vaevaga olen kasvatanud ja soetanud, väga rohkesti sellepärast on kannatanud, et temal kindel aed puudub“. </w:t>
      </w:r>
    </w:p>
    <w:p w14:paraId="7015E14E" w14:textId="61F1C1DA" w:rsidR="004768D8" w:rsidRPr="00A94E5F" w:rsidRDefault="00446F46" w:rsidP="00ED60FA">
      <w:pPr>
        <w:jc w:val="both"/>
        <w:rPr>
          <w:rFonts w:cstheme="minorHAnsi"/>
          <w:bCs/>
        </w:rPr>
      </w:pPr>
      <w:r>
        <w:rPr>
          <w:rFonts w:cstheme="minorHAnsi"/>
          <w:bCs/>
        </w:rPr>
        <w:t>April</w:t>
      </w:r>
      <w:r w:rsidR="00A21705">
        <w:rPr>
          <w:rFonts w:cstheme="minorHAnsi"/>
          <w:bCs/>
        </w:rPr>
        <w:t xml:space="preserve">lis õnnestubki tal </w:t>
      </w:r>
      <w:r w:rsidR="004768D8" w:rsidRPr="00A94E5F">
        <w:rPr>
          <w:rFonts w:cstheme="minorHAnsi"/>
          <w:bCs/>
        </w:rPr>
        <w:t>„poole aas</w:t>
      </w:r>
      <w:r>
        <w:rPr>
          <w:rFonts w:cstheme="minorHAnsi"/>
          <w:bCs/>
        </w:rPr>
        <w:t>ta tagant jälle kord Tõnul“</w:t>
      </w:r>
      <w:r w:rsidR="00A21705">
        <w:rPr>
          <w:rFonts w:cstheme="minorHAnsi"/>
          <w:bCs/>
        </w:rPr>
        <w:t xml:space="preserve"> käia</w:t>
      </w:r>
      <w:r>
        <w:rPr>
          <w:rFonts w:cstheme="minorHAnsi"/>
          <w:bCs/>
        </w:rPr>
        <w:t xml:space="preserve">, kuid </w:t>
      </w:r>
      <w:r w:rsidR="004768D8" w:rsidRPr="00A94E5F">
        <w:rPr>
          <w:rFonts w:cstheme="minorHAnsi"/>
          <w:bCs/>
        </w:rPr>
        <w:t>on</w:t>
      </w:r>
      <w:r w:rsidR="00A84836" w:rsidRPr="00A94E5F">
        <w:rPr>
          <w:rFonts w:cstheme="minorHAnsi"/>
          <w:bCs/>
        </w:rPr>
        <w:t xml:space="preserve"> </w:t>
      </w:r>
      <w:r>
        <w:rPr>
          <w:rFonts w:cstheme="minorHAnsi"/>
          <w:bCs/>
        </w:rPr>
        <w:t>nördinud,</w:t>
      </w:r>
      <w:r w:rsidR="00A21705">
        <w:rPr>
          <w:rFonts w:cstheme="minorHAnsi"/>
          <w:bCs/>
        </w:rPr>
        <w:t xml:space="preserve"> sest </w:t>
      </w:r>
      <w:r w:rsidR="004768D8" w:rsidRPr="00A94E5F">
        <w:rPr>
          <w:rFonts w:cstheme="minorHAnsi"/>
          <w:bCs/>
        </w:rPr>
        <w:t>seal kõik</w:t>
      </w:r>
      <w:r w:rsidR="00A84836" w:rsidRPr="00A94E5F">
        <w:rPr>
          <w:rFonts w:cstheme="minorHAnsi"/>
          <w:bCs/>
        </w:rPr>
        <w:t xml:space="preserve"> laguneb,</w:t>
      </w:r>
      <w:r>
        <w:rPr>
          <w:rFonts w:cstheme="minorHAnsi"/>
          <w:bCs/>
        </w:rPr>
        <w:t xml:space="preserve"> on </w:t>
      </w:r>
      <w:r w:rsidR="0091438E">
        <w:rPr>
          <w:rFonts w:cstheme="minorHAnsi"/>
          <w:bCs/>
        </w:rPr>
        <w:t>laokil ja ripakil. M</w:t>
      </w:r>
      <w:r w:rsidR="004768D8" w:rsidRPr="00A94E5F">
        <w:rPr>
          <w:rFonts w:cstheme="minorHAnsi"/>
          <w:bCs/>
        </w:rPr>
        <w:t>amma</w:t>
      </w:r>
      <w:r w:rsidR="0091438E">
        <w:rPr>
          <w:rFonts w:cstheme="minorHAnsi"/>
          <w:bCs/>
        </w:rPr>
        <w:t xml:space="preserve"> </w:t>
      </w:r>
      <w:r w:rsidR="00A21705">
        <w:rPr>
          <w:rFonts w:cstheme="minorHAnsi"/>
          <w:bCs/>
        </w:rPr>
        <w:t xml:space="preserve">rassib </w:t>
      </w:r>
      <w:r w:rsidR="004768D8" w:rsidRPr="00A94E5F">
        <w:rPr>
          <w:rFonts w:cstheme="minorHAnsi"/>
          <w:bCs/>
        </w:rPr>
        <w:t>„õhtust hommikuni küll laudas küll toas“</w:t>
      </w:r>
      <w:r w:rsidR="0091438E">
        <w:rPr>
          <w:rFonts w:cstheme="minorHAnsi"/>
          <w:bCs/>
        </w:rPr>
        <w:t>, õed ta</w:t>
      </w:r>
      <w:r>
        <w:rPr>
          <w:rFonts w:cstheme="minorHAnsi"/>
          <w:bCs/>
        </w:rPr>
        <w:t>lust</w:t>
      </w:r>
      <w:r w:rsidR="0091438E">
        <w:rPr>
          <w:rFonts w:cstheme="minorHAnsi"/>
          <w:bCs/>
        </w:rPr>
        <w:t xml:space="preserve"> suurt ei hooli</w:t>
      </w:r>
      <w:r>
        <w:rPr>
          <w:rFonts w:cstheme="minorHAnsi"/>
          <w:bCs/>
        </w:rPr>
        <w:t>, papa</w:t>
      </w:r>
      <w:r w:rsidR="00A21705">
        <w:rPr>
          <w:rFonts w:cstheme="minorHAnsi"/>
          <w:bCs/>
        </w:rPr>
        <w:t xml:space="preserve"> tervis on</w:t>
      </w:r>
      <w:r>
        <w:rPr>
          <w:rFonts w:cstheme="minorHAnsi"/>
          <w:bCs/>
        </w:rPr>
        <w:t xml:space="preserve"> </w:t>
      </w:r>
      <w:r w:rsidR="00A21705">
        <w:rPr>
          <w:rFonts w:cstheme="minorHAnsi"/>
          <w:bCs/>
        </w:rPr>
        <w:t>nõrk</w:t>
      </w:r>
      <w:r w:rsidR="004768D8" w:rsidRPr="00A94E5F">
        <w:rPr>
          <w:rFonts w:cstheme="minorHAnsi"/>
          <w:bCs/>
        </w:rPr>
        <w:t xml:space="preserve">. </w:t>
      </w:r>
      <w:r>
        <w:rPr>
          <w:rFonts w:cstheme="minorHAnsi"/>
          <w:bCs/>
        </w:rPr>
        <w:t xml:space="preserve">Aamisepp </w:t>
      </w:r>
      <w:r w:rsidR="00A21705">
        <w:rPr>
          <w:rFonts w:cstheme="minorHAnsi"/>
          <w:bCs/>
        </w:rPr>
        <w:t xml:space="preserve">toob </w:t>
      </w:r>
      <w:r w:rsidR="004768D8" w:rsidRPr="00A94E5F">
        <w:rPr>
          <w:rFonts w:cstheme="minorHAnsi"/>
          <w:bCs/>
        </w:rPr>
        <w:t xml:space="preserve">keldrist </w:t>
      </w:r>
      <w:r w:rsidR="0091438E">
        <w:rPr>
          <w:rFonts w:cstheme="minorHAnsi"/>
          <w:bCs/>
        </w:rPr>
        <w:t>välja juurikad</w:t>
      </w:r>
      <w:r w:rsidR="004768D8" w:rsidRPr="00A94E5F">
        <w:rPr>
          <w:rFonts w:cstheme="minorHAnsi"/>
          <w:bCs/>
        </w:rPr>
        <w:t>, mis mõeldud seemnete saamiseks</w:t>
      </w:r>
      <w:r>
        <w:rPr>
          <w:rFonts w:cstheme="minorHAnsi"/>
          <w:bCs/>
        </w:rPr>
        <w:t>, ehkki n</w:t>
      </w:r>
      <w:r w:rsidR="0091438E">
        <w:rPr>
          <w:rFonts w:cstheme="minorHAnsi"/>
          <w:bCs/>
        </w:rPr>
        <w:t>eed</w:t>
      </w:r>
      <w:r w:rsidR="004768D8" w:rsidRPr="00A94E5F">
        <w:rPr>
          <w:rFonts w:cstheme="minorHAnsi"/>
          <w:bCs/>
        </w:rPr>
        <w:t xml:space="preserve"> on </w:t>
      </w:r>
      <w:r>
        <w:rPr>
          <w:rFonts w:cstheme="minorHAnsi"/>
          <w:bCs/>
        </w:rPr>
        <w:t xml:space="preserve">niiskuses valdavalt </w:t>
      </w:r>
      <w:r w:rsidR="004768D8" w:rsidRPr="00A94E5F">
        <w:rPr>
          <w:rFonts w:cstheme="minorHAnsi"/>
          <w:bCs/>
        </w:rPr>
        <w:t>ära</w:t>
      </w:r>
      <w:r w:rsidR="00DA5E39">
        <w:rPr>
          <w:rFonts w:cstheme="minorHAnsi"/>
          <w:bCs/>
        </w:rPr>
        <w:t xml:space="preserve"> </w:t>
      </w:r>
      <w:r w:rsidR="004768D8" w:rsidRPr="00A94E5F">
        <w:rPr>
          <w:rFonts w:cstheme="minorHAnsi"/>
          <w:bCs/>
        </w:rPr>
        <w:t>mädanenud</w:t>
      </w:r>
      <w:r>
        <w:rPr>
          <w:rFonts w:cstheme="minorHAnsi"/>
          <w:bCs/>
        </w:rPr>
        <w:t>.</w:t>
      </w:r>
      <w:r w:rsidR="00DA5E39">
        <w:rPr>
          <w:rFonts w:cstheme="minorHAnsi"/>
          <w:bCs/>
        </w:rPr>
        <w:t xml:space="preserve"> </w:t>
      </w:r>
    </w:p>
    <w:p w14:paraId="202E8ACD" w14:textId="0826C707" w:rsidR="004768D8" w:rsidRPr="00A94E5F" w:rsidRDefault="00446F46" w:rsidP="00ED60FA">
      <w:pPr>
        <w:jc w:val="both"/>
        <w:rPr>
          <w:rFonts w:cstheme="minorHAnsi"/>
          <w:bCs/>
        </w:rPr>
      </w:pPr>
      <w:r>
        <w:rPr>
          <w:rFonts w:cstheme="minorHAnsi"/>
          <w:bCs/>
        </w:rPr>
        <w:t>Maikuus o</w:t>
      </w:r>
      <w:r w:rsidR="004768D8" w:rsidRPr="00A94E5F">
        <w:rPr>
          <w:rFonts w:cstheme="minorHAnsi"/>
          <w:bCs/>
        </w:rPr>
        <w:t>st</w:t>
      </w:r>
      <w:r>
        <w:rPr>
          <w:rFonts w:cstheme="minorHAnsi"/>
          <w:bCs/>
        </w:rPr>
        <w:t>ab teel koju V</w:t>
      </w:r>
      <w:r w:rsidR="004768D8" w:rsidRPr="00A94E5F">
        <w:rPr>
          <w:rFonts w:cstheme="minorHAnsi"/>
          <w:bCs/>
        </w:rPr>
        <w:t>asalemma</w:t>
      </w:r>
      <w:r>
        <w:rPr>
          <w:rFonts w:cstheme="minorHAnsi"/>
          <w:bCs/>
        </w:rPr>
        <w:t xml:space="preserve"> mõisa puukoolist 10 õunapuud. Tal oli kindel soov </w:t>
      </w:r>
      <w:r w:rsidR="004768D8" w:rsidRPr="00A94E5F">
        <w:rPr>
          <w:rFonts w:cstheme="minorHAnsi"/>
          <w:bCs/>
        </w:rPr>
        <w:t>Tart</w:t>
      </w:r>
      <w:r w:rsidR="00A21705">
        <w:rPr>
          <w:rFonts w:cstheme="minorHAnsi"/>
          <w:bCs/>
        </w:rPr>
        <w:t>u roos</w:t>
      </w:r>
      <w:r>
        <w:rPr>
          <w:rFonts w:cstheme="minorHAnsi"/>
          <w:bCs/>
        </w:rPr>
        <w:t xml:space="preserve">õunapuid osta, kuid </w:t>
      </w:r>
      <w:r w:rsidR="004768D8" w:rsidRPr="00A94E5F">
        <w:rPr>
          <w:rFonts w:cstheme="minorHAnsi"/>
          <w:bCs/>
        </w:rPr>
        <w:t xml:space="preserve">puukoolis </w:t>
      </w:r>
      <w:r>
        <w:rPr>
          <w:rFonts w:cstheme="minorHAnsi"/>
          <w:bCs/>
        </w:rPr>
        <w:t xml:space="preserve">on </w:t>
      </w:r>
      <w:r w:rsidR="004768D8" w:rsidRPr="00A94E5F">
        <w:rPr>
          <w:rFonts w:cstheme="minorHAnsi"/>
          <w:bCs/>
        </w:rPr>
        <w:t>sortide ni</w:t>
      </w:r>
      <w:r>
        <w:rPr>
          <w:rFonts w:cstheme="minorHAnsi"/>
          <w:bCs/>
        </w:rPr>
        <w:t xml:space="preserve">med </w:t>
      </w:r>
      <w:r w:rsidR="00A21705">
        <w:rPr>
          <w:rFonts w:cstheme="minorHAnsi"/>
          <w:bCs/>
        </w:rPr>
        <w:t>sassis, puudel juured kehvad jne</w:t>
      </w:r>
      <w:r>
        <w:rPr>
          <w:rFonts w:cstheme="minorHAnsi"/>
          <w:bCs/>
        </w:rPr>
        <w:t>. Loodab, et e</w:t>
      </w:r>
      <w:r w:rsidR="004768D8" w:rsidRPr="00A94E5F">
        <w:rPr>
          <w:rFonts w:cstheme="minorHAnsi"/>
          <w:bCs/>
        </w:rPr>
        <w:t>hk õnnestus</w:t>
      </w:r>
      <w:r>
        <w:rPr>
          <w:rFonts w:cstheme="minorHAnsi"/>
          <w:bCs/>
        </w:rPr>
        <w:t xml:space="preserve"> soo</w:t>
      </w:r>
      <w:r w:rsidR="00A21705">
        <w:rPr>
          <w:rFonts w:cstheme="minorHAnsi"/>
          <w:bCs/>
        </w:rPr>
        <w:t xml:space="preserve">vitud sordid </w:t>
      </w:r>
      <w:r>
        <w:rPr>
          <w:rFonts w:cstheme="minorHAnsi"/>
          <w:bCs/>
        </w:rPr>
        <w:t>saada. Kodus u</w:t>
      </w:r>
      <w:r w:rsidR="00A21705">
        <w:rPr>
          <w:rFonts w:cstheme="minorHAnsi"/>
          <w:bCs/>
        </w:rPr>
        <w:t>uendab</w:t>
      </w:r>
      <w:r w:rsidR="00BD4A3C">
        <w:rPr>
          <w:rFonts w:cstheme="minorHAnsi"/>
          <w:bCs/>
        </w:rPr>
        <w:t xml:space="preserve"> ka</w:t>
      </w:r>
      <w:r w:rsidR="00A21705">
        <w:rPr>
          <w:rFonts w:cstheme="minorHAnsi"/>
          <w:bCs/>
        </w:rPr>
        <w:t xml:space="preserve"> </w:t>
      </w:r>
      <w:r>
        <w:rPr>
          <w:rFonts w:cstheme="minorHAnsi"/>
          <w:bCs/>
        </w:rPr>
        <w:t xml:space="preserve">tikerberipõõsaid, mis </w:t>
      </w:r>
      <w:r w:rsidR="004768D8" w:rsidRPr="00A94E5F">
        <w:rPr>
          <w:rFonts w:cstheme="minorHAnsi"/>
          <w:bCs/>
        </w:rPr>
        <w:t xml:space="preserve">väga head, </w:t>
      </w:r>
      <w:r>
        <w:rPr>
          <w:rFonts w:cstheme="minorHAnsi"/>
          <w:bCs/>
        </w:rPr>
        <w:t xml:space="preserve">kuid juba </w:t>
      </w:r>
      <w:r w:rsidR="004768D8" w:rsidRPr="00A94E5F">
        <w:rPr>
          <w:rFonts w:cstheme="minorHAnsi"/>
          <w:bCs/>
        </w:rPr>
        <w:t>vanad j</w:t>
      </w:r>
      <w:r w:rsidR="00A84836" w:rsidRPr="00A94E5F">
        <w:rPr>
          <w:rFonts w:cstheme="minorHAnsi"/>
          <w:bCs/>
        </w:rPr>
        <w:t>a haiged.</w:t>
      </w:r>
      <w:r w:rsidR="004768D8" w:rsidRPr="00A94E5F">
        <w:rPr>
          <w:rFonts w:cstheme="minorHAnsi"/>
          <w:bCs/>
        </w:rPr>
        <w:t xml:space="preserve"> </w:t>
      </w:r>
      <w:r w:rsidR="00A21705">
        <w:rPr>
          <w:rFonts w:cstheme="minorHAnsi"/>
          <w:bCs/>
        </w:rPr>
        <w:t xml:space="preserve">Päevikus on </w:t>
      </w:r>
      <w:r>
        <w:rPr>
          <w:rFonts w:cstheme="minorHAnsi"/>
          <w:bCs/>
        </w:rPr>
        <w:t>a</w:t>
      </w:r>
      <w:r w:rsidR="004768D8" w:rsidRPr="00A94E5F">
        <w:rPr>
          <w:rFonts w:cstheme="minorHAnsi"/>
          <w:bCs/>
        </w:rPr>
        <w:t xml:space="preserve">ia plaan, joonis, kus </w:t>
      </w:r>
      <w:r>
        <w:rPr>
          <w:rFonts w:cstheme="minorHAnsi"/>
          <w:bCs/>
        </w:rPr>
        <w:t xml:space="preserve">on näha, et </w:t>
      </w:r>
      <w:r w:rsidR="00A21705">
        <w:rPr>
          <w:rFonts w:cstheme="minorHAnsi"/>
          <w:bCs/>
        </w:rPr>
        <w:t xml:space="preserve">osa </w:t>
      </w:r>
      <w:r>
        <w:rPr>
          <w:rFonts w:cstheme="minorHAnsi"/>
          <w:bCs/>
        </w:rPr>
        <w:t xml:space="preserve">õunapuid </w:t>
      </w:r>
      <w:r w:rsidR="00BD4A3C">
        <w:rPr>
          <w:rFonts w:cstheme="minorHAnsi"/>
          <w:bCs/>
        </w:rPr>
        <w:t xml:space="preserve">on </w:t>
      </w:r>
      <w:r w:rsidR="00A21705">
        <w:rPr>
          <w:rFonts w:cstheme="minorHAnsi"/>
          <w:bCs/>
        </w:rPr>
        <w:t xml:space="preserve">aias </w:t>
      </w:r>
      <w:r>
        <w:rPr>
          <w:rFonts w:cstheme="minorHAnsi"/>
          <w:bCs/>
        </w:rPr>
        <w:t>juba</w:t>
      </w:r>
      <w:r w:rsidR="004768D8" w:rsidRPr="00A94E5F">
        <w:rPr>
          <w:rFonts w:cstheme="minorHAnsi"/>
          <w:bCs/>
        </w:rPr>
        <w:t xml:space="preserve"> 1909. aastast. </w:t>
      </w:r>
    </w:p>
    <w:p w14:paraId="05EBAAEC" w14:textId="15D72903" w:rsidR="004768D8" w:rsidRPr="00A94E5F" w:rsidRDefault="004768D8" w:rsidP="00ED60FA">
      <w:pPr>
        <w:jc w:val="both"/>
        <w:rPr>
          <w:rFonts w:cstheme="minorHAnsi"/>
          <w:bCs/>
        </w:rPr>
      </w:pPr>
      <w:r w:rsidRPr="00A94E5F">
        <w:rPr>
          <w:rFonts w:cstheme="minorHAnsi"/>
          <w:bCs/>
        </w:rPr>
        <w:t>1919. a</w:t>
      </w:r>
      <w:r w:rsidR="00A00C4D">
        <w:rPr>
          <w:rFonts w:cstheme="minorHAnsi"/>
          <w:bCs/>
        </w:rPr>
        <w:t>asta kevadel õitsevad</w:t>
      </w:r>
      <w:r w:rsidRPr="00A94E5F">
        <w:rPr>
          <w:rFonts w:cstheme="minorHAnsi"/>
          <w:bCs/>
        </w:rPr>
        <w:t xml:space="preserve"> noored õunapuud esimest korda </w:t>
      </w:r>
      <w:r w:rsidR="00A00C4D">
        <w:rPr>
          <w:rFonts w:cstheme="minorHAnsi"/>
          <w:bCs/>
        </w:rPr>
        <w:t>„</w:t>
      </w:r>
      <w:r w:rsidR="00BD4A3C">
        <w:rPr>
          <w:rFonts w:cstheme="minorHAnsi"/>
          <w:bCs/>
        </w:rPr>
        <w:t>kaunis rohkesti</w:t>
      </w:r>
      <w:r w:rsidR="00A00C4D">
        <w:rPr>
          <w:rFonts w:cstheme="minorHAnsi"/>
          <w:bCs/>
        </w:rPr>
        <w:t xml:space="preserve">“, sest on saanud </w:t>
      </w:r>
      <w:r w:rsidRPr="00A94E5F">
        <w:rPr>
          <w:rFonts w:cstheme="minorHAnsi"/>
          <w:bCs/>
        </w:rPr>
        <w:t>sõ</w:t>
      </w:r>
      <w:r w:rsidR="00A21705">
        <w:rPr>
          <w:rFonts w:cstheme="minorHAnsi"/>
          <w:bCs/>
        </w:rPr>
        <w:t>nnikut</w:t>
      </w:r>
      <w:r w:rsidRPr="00A94E5F">
        <w:rPr>
          <w:rFonts w:cstheme="minorHAnsi"/>
          <w:bCs/>
        </w:rPr>
        <w:t xml:space="preserve">, </w:t>
      </w:r>
      <w:r w:rsidR="00A00C4D">
        <w:rPr>
          <w:rFonts w:cstheme="minorHAnsi"/>
          <w:bCs/>
        </w:rPr>
        <w:t>„</w:t>
      </w:r>
      <w:r w:rsidRPr="00A94E5F">
        <w:rPr>
          <w:rFonts w:cstheme="minorHAnsi"/>
          <w:bCs/>
        </w:rPr>
        <w:t>kuna</w:t>
      </w:r>
      <w:r w:rsidR="00A21705">
        <w:rPr>
          <w:rFonts w:cstheme="minorHAnsi"/>
          <w:bCs/>
        </w:rPr>
        <w:t xml:space="preserve"> nad terve sõja aeg 1912-1917 </w:t>
      </w:r>
      <w:r w:rsidRPr="00A94E5F">
        <w:rPr>
          <w:rFonts w:cstheme="minorHAnsi"/>
          <w:bCs/>
        </w:rPr>
        <w:t>mingisugust hoolt ega rammu näinud polnud</w:t>
      </w:r>
      <w:r w:rsidR="00A00C4D">
        <w:rPr>
          <w:rFonts w:cstheme="minorHAnsi"/>
          <w:bCs/>
        </w:rPr>
        <w:t xml:space="preserve">, </w:t>
      </w:r>
      <w:r w:rsidR="00A21705">
        <w:rPr>
          <w:rFonts w:cstheme="minorHAnsi"/>
          <w:bCs/>
        </w:rPr>
        <w:t>kiratsesi</w:t>
      </w:r>
      <w:r w:rsidRPr="00A94E5F">
        <w:rPr>
          <w:rFonts w:cstheme="minorHAnsi"/>
          <w:bCs/>
        </w:rPr>
        <w:t>d</w:t>
      </w:r>
      <w:r w:rsidR="00A00C4D">
        <w:rPr>
          <w:rFonts w:cstheme="minorHAnsi"/>
          <w:bCs/>
        </w:rPr>
        <w:t xml:space="preserve"> kuiva liiva sees elu ja surma v</w:t>
      </w:r>
      <w:r w:rsidRPr="00A94E5F">
        <w:rPr>
          <w:rFonts w:cstheme="minorHAnsi"/>
          <w:bCs/>
        </w:rPr>
        <w:t xml:space="preserve">ahel.“ </w:t>
      </w:r>
    </w:p>
    <w:p w14:paraId="170BAB40" w14:textId="29C1E963" w:rsidR="004768D8" w:rsidRPr="00A94E5F" w:rsidRDefault="00A00C4D" w:rsidP="00ED60FA">
      <w:pPr>
        <w:jc w:val="both"/>
        <w:rPr>
          <w:rFonts w:cstheme="minorHAnsi"/>
          <w:bCs/>
        </w:rPr>
      </w:pPr>
      <w:r>
        <w:rPr>
          <w:rFonts w:cstheme="minorHAnsi"/>
          <w:bCs/>
        </w:rPr>
        <w:t xml:space="preserve">1920. aastal tööd </w:t>
      </w:r>
      <w:r w:rsidR="00F833B1">
        <w:rPr>
          <w:rFonts w:cstheme="minorHAnsi"/>
          <w:bCs/>
        </w:rPr>
        <w:t>viljapuu</w:t>
      </w:r>
      <w:r w:rsidR="004768D8" w:rsidRPr="00A94E5F">
        <w:rPr>
          <w:rFonts w:cstheme="minorHAnsi"/>
          <w:bCs/>
        </w:rPr>
        <w:t>aias</w:t>
      </w:r>
      <w:r>
        <w:rPr>
          <w:rFonts w:cstheme="minorHAnsi"/>
          <w:bCs/>
        </w:rPr>
        <w:t xml:space="preserve"> edenevad – „õ</w:t>
      </w:r>
      <w:r w:rsidR="004768D8" w:rsidRPr="00A94E5F">
        <w:rPr>
          <w:rFonts w:cstheme="minorHAnsi"/>
          <w:bCs/>
        </w:rPr>
        <w:t>unapuud õi</w:t>
      </w:r>
      <w:r w:rsidR="00BD4A3C">
        <w:rPr>
          <w:rFonts w:cstheme="minorHAnsi"/>
          <w:bCs/>
        </w:rPr>
        <w:t>tsesid</w:t>
      </w:r>
      <w:r w:rsidR="004768D8" w:rsidRPr="00A94E5F">
        <w:rPr>
          <w:rFonts w:cstheme="minorHAnsi"/>
          <w:bCs/>
        </w:rPr>
        <w:t xml:space="preserve"> mul tänavu ve</w:t>
      </w:r>
      <w:r w:rsidR="00A21705">
        <w:rPr>
          <w:rFonts w:cstheme="minorHAnsi"/>
          <w:bCs/>
        </w:rPr>
        <w:t>el rohkem kui mineval aastal</w:t>
      </w:r>
      <w:r>
        <w:rPr>
          <w:rFonts w:cstheme="minorHAnsi"/>
          <w:bCs/>
        </w:rPr>
        <w:t xml:space="preserve">“ – </w:t>
      </w:r>
      <w:r w:rsidR="00F833B1">
        <w:rPr>
          <w:rFonts w:cstheme="minorHAnsi"/>
          <w:bCs/>
        </w:rPr>
        <w:t xml:space="preserve">suureks </w:t>
      </w:r>
      <w:r>
        <w:rPr>
          <w:rFonts w:cstheme="minorHAnsi"/>
          <w:bCs/>
        </w:rPr>
        <w:t xml:space="preserve">nuhtluseks </w:t>
      </w:r>
      <w:r w:rsidR="00BD4A3C">
        <w:rPr>
          <w:rFonts w:cstheme="minorHAnsi"/>
          <w:bCs/>
        </w:rPr>
        <w:t>on talvi</w:t>
      </w:r>
      <w:r w:rsidR="00F833B1">
        <w:rPr>
          <w:rFonts w:cstheme="minorHAnsi"/>
          <w:bCs/>
        </w:rPr>
        <w:t>ti</w:t>
      </w:r>
      <w:r>
        <w:rPr>
          <w:rFonts w:cstheme="minorHAnsi"/>
          <w:bCs/>
        </w:rPr>
        <w:t xml:space="preserve"> </w:t>
      </w:r>
      <w:r w:rsidR="00F833B1">
        <w:rPr>
          <w:rFonts w:cstheme="minorHAnsi"/>
          <w:bCs/>
        </w:rPr>
        <w:t>puid kahjustav</w:t>
      </w:r>
      <w:r>
        <w:rPr>
          <w:rFonts w:cstheme="minorHAnsi"/>
          <w:bCs/>
        </w:rPr>
        <w:t xml:space="preserve"> jänes.</w:t>
      </w:r>
      <w:r w:rsidR="004768D8" w:rsidRPr="00A94E5F">
        <w:rPr>
          <w:rFonts w:cstheme="minorHAnsi"/>
          <w:bCs/>
        </w:rPr>
        <w:t xml:space="preserve"> </w:t>
      </w:r>
    </w:p>
    <w:p w14:paraId="35B56202" w14:textId="0DE96701" w:rsidR="004768D8" w:rsidRDefault="004768D8" w:rsidP="00ED60FA">
      <w:pPr>
        <w:jc w:val="both"/>
        <w:rPr>
          <w:rFonts w:cstheme="minorHAnsi"/>
          <w:bCs/>
        </w:rPr>
      </w:pPr>
      <w:r w:rsidRPr="00A94E5F">
        <w:rPr>
          <w:rFonts w:cstheme="minorHAnsi"/>
          <w:bCs/>
        </w:rPr>
        <w:t>„Olen kindlasti otsustanud õunapuu aia suurendamiseks kiires korras tööle asuda. Kõige täbaram lugu on see, et praegu pole nii kergesti poogitud õunapuid saada. Suvel käisin Tartu puukoolid läbi, kusjuures leidsin, et kõige paremad puud Willi aiaäril on, kuna Tõnissoni puukool hooletusse on jäetud.“ Ostis 20 õunapuud ise sordist Tõnissoni puukoolist ja samuti 20 Willi aiaärist. „Minu</w:t>
      </w:r>
      <w:r w:rsidR="00A00C4D">
        <w:rPr>
          <w:rFonts w:cstheme="minorHAnsi"/>
          <w:bCs/>
        </w:rPr>
        <w:t xml:space="preserve">l oli plaan peaasjalikult </w:t>
      </w:r>
      <w:r w:rsidRPr="00A94E5F">
        <w:rPr>
          <w:rFonts w:cstheme="minorHAnsi"/>
          <w:bCs/>
        </w:rPr>
        <w:t>sordi- või pomoloogia aeda asutada, mis mind praegu väga huvitab. Peale selle kavatsen ka äriaeda asutada, kus peaasjalikult talve õunasordid aset leiavad.“</w:t>
      </w:r>
    </w:p>
    <w:p w14:paraId="06F1BCCF" w14:textId="63B083AF" w:rsidR="00EF5246" w:rsidRPr="00EF5246" w:rsidRDefault="00EF5246" w:rsidP="00EF5246">
      <w:pPr>
        <w:jc w:val="both"/>
        <w:rPr>
          <w:rFonts w:cstheme="minorHAnsi"/>
          <w:bCs/>
        </w:rPr>
      </w:pPr>
      <w:r w:rsidRPr="00EF5246">
        <w:rPr>
          <w:rFonts w:cstheme="minorHAnsi"/>
          <w:bCs/>
        </w:rPr>
        <w:t xml:space="preserve">1922. aastaks </w:t>
      </w:r>
      <w:r w:rsidR="00F833B1">
        <w:rPr>
          <w:rFonts w:cstheme="minorHAnsi"/>
          <w:bCs/>
        </w:rPr>
        <w:t xml:space="preserve">pole aga aia-plaan edenenud, </w:t>
      </w:r>
      <w:r w:rsidRPr="00EF5246">
        <w:rPr>
          <w:rFonts w:cstheme="minorHAnsi"/>
          <w:bCs/>
        </w:rPr>
        <w:t>kirjutab: „Pole enam Tõnul viljapuudega midagi tehtud, sest loo</w:t>
      </w:r>
      <w:r w:rsidR="00F833B1">
        <w:rPr>
          <w:rFonts w:cstheme="minorHAnsi"/>
          <w:bCs/>
        </w:rPr>
        <w:t>tsin uue aia asutamise peale.“ J</w:t>
      </w:r>
      <w:r w:rsidR="00A22757">
        <w:rPr>
          <w:rFonts w:cstheme="minorHAnsi"/>
          <w:bCs/>
        </w:rPr>
        <w:t>a j</w:t>
      </w:r>
      <w:r w:rsidRPr="00EF5246">
        <w:rPr>
          <w:rFonts w:cstheme="minorHAnsi"/>
          <w:bCs/>
        </w:rPr>
        <w:t xml:space="preserve">ätkab: „On praegu mõte omale kusagilt mõisast normaaltalu </w:t>
      </w:r>
      <w:r w:rsidRPr="00EF5246">
        <w:rPr>
          <w:rFonts w:cstheme="minorHAnsi"/>
          <w:bCs/>
        </w:rPr>
        <w:lastRenderedPageBreak/>
        <w:t xml:space="preserve">ühes mõisa aiaga ja ühe hoonega riigi käest rentida, kuid pole veel kohast krunti leidnud. On kavatsus sinna pomoloogia ja kaubaaed asutada. Oleks koht, kuhu vanaduse päevil võiks minna.“ </w:t>
      </w:r>
    </w:p>
    <w:p w14:paraId="02E50AAC" w14:textId="0B2190FA" w:rsidR="00EF5246" w:rsidRPr="00EF5246" w:rsidRDefault="00F833B1" w:rsidP="00EF5246">
      <w:pPr>
        <w:jc w:val="both"/>
        <w:rPr>
          <w:rFonts w:cstheme="minorHAnsi"/>
          <w:bCs/>
        </w:rPr>
      </w:pPr>
      <w:r>
        <w:rPr>
          <w:rFonts w:cstheme="minorHAnsi"/>
          <w:bCs/>
        </w:rPr>
        <w:t>Sellist aia</w:t>
      </w:r>
      <w:r w:rsidR="00D54A7F">
        <w:rPr>
          <w:rFonts w:cstheme="minorHAnsi"/>
          <w:bCs/>
        </w:rPr>
        <w:t>ndus</w:t>
      </w:r>
      <w:r>
        <w:rPr>
          <w:rFonts w:cstheme="minorHAnsi"/>
          <w:bCs/>
        </w:rPr>
        <w:t xml:space="preserve">talu asutada Aamisepal </w:t>
      </w:r>
      <w:r w:rsidR="00EF5246" w:rsidRPr="00EF5246">
        <w:rPr>
          <w:rFonts w:cstheme="minorHAnsi"/>
          <w:bCs/>
        </w:rPr>
        <w:t>siiski ei õn</w:t>
      </w:r>
      <w:r w:rsidR="00D54A7F">
        <w:rPr>
          <w:rFonts w:cstheme="minorHAnsi"/>
          <w:bCs/>
        </w:rPr>
        <w:t xml:space="preserve">nestu. Järgnevate aastatel teeb </w:t>
      </w:r>
      <w:r>
        <w:rPr>
          <w:rFonts w:cstheme="minorHAnsi"/>
          <w:bCs/>
        </w:rPr>
        <w:t>sissekandeid</w:t>
      </w:r>
      <w:r w:rsidR="00EF5246" w:rsidRPr="00EF5246">
        <w:rPr>
          <w:rFonts w:cstheme="minorHAnsi"/>
          <w:bCs/>
        </w:rPr>
        <w:t xml:space="preserve"> </w:t>
      </w:r>
      <w:r w:rsidR="00D54A7F">
        <w:rPr>
          <w:rFonts w:cstheme="minorHAnsi"/>
          <w:bCs/>
        </w:rPr>
        <w:t xml:space="preserve">tööde kohta </w:t>
      </w:r>
      <w:r w:rsidR="00EF5246" w:rsidRPr="00EF5246">
        <w:rPr>
          <w:rFonts w:cstheme="minorHAnsi"/>
          <w:bCs/>
        </w:rPr>
        <w:t xml:space="preserve">nii Jõgeval kui Tõnul, kuhu istutatud õunapuud kahjuks valdavalt jäneste saagiks langevad. </w:t>
      </w:r>
    </w:p>
    <w:p w14:paraId="27D7282D" w14:textId="62312422" w:rsidR="00EF5246" w:rsidRPr="00EF5246" w:rsidRDefault="00EF5246" w:rsidP="00EF5246">
      <w:pPr>
        <w:jc w:val="both"/>
        <w:rPr>
          <w:rFonts w:cstheme="minorHAnsi"/>
          <w:bCs/>
        </w:rPr>
      </w:pPr>
      <w:r w:rsidRPr="00EF5246">
        <w:rPr>
          <w:rFonts w:cstheme="minorHAnsi"/>
          <w:bCs/>
        </w:rPr>
        <w:t xml:space="preserve">1929. aasta </w:t>
      </w:r>
      <w:r w:rsidR="00F833B1">
        <w:rPr>
          <w:rFonts w:cstheme="minorHAnsi"/>
          <w:bCs/>
        </w:rPr>
        <w:t xml:space="preserve">kevadel, kui viib </w:t>
      </w:r>
      <w:r w:rsidRPr="00EF5246">
        <w:rPr>
          <w:rFonts w:cstheme="minorHAnsi"/>
          <w:bCs/>
        </w:rPr>
        <w:t>Jõgeval</w:t>
      </w:r>
      <w:r>
        <w:rPr>
          <w:rFonts w:cstheme="minorHAnsi"/>
          <w:bCs/>
        </w:rPr>
        <w:t>t oma poogitud puid Tõnule</w:t>
      </w:r>
      <w:r w:rsidR="00F833B1">
        <w:rPr>
          <w:rFonts w:cstheme="minorHAnsi"/>
          <w:bCs/>
        </w:rPr>
        <w:t>, k</w:t>
      </w:r>
      <w:r w:rsidRPr="00EF5246">
        <w:rPr>
          <w:rFonts w:cstheme="minorHAnsi"/>
          <w:bCs/>
        </w:rPr>
        <w:t>irjutab: „Paremad tikerberi ja õunasordid, mis Jõgeva aias poogitult kasvatasin, kavatsesin oma aeda istutada, milleks palusin põllutööministrilt maad Tartu juurest Tähtvere mõisast, mida põllutööminister Köster ka lubas, kuid Tartu linnavalitsus vastu seisis, sest krunt oli linna piirides ja umbes 5 ha suur. Sellepärast ei tahtnud sel aastal paremaid õunapuu-sorte Tõnule viia, sest mul polnud kavatsust sinna minna.“</w:t>
      </w:r>
    </w:p>
    <w:p w14:paraId="042D08F7" w14:textId="77777777" w:rsidR="00EF5246" w:rsidRPr="00EF5246" w:rsidRDefault="00EF5246" w:rsidP="00EF5246">
      <w:pPr>
        <w:jc w:val="both"/>
        <w:rPr>
          <w:rFonts w:cstheme="minorHAnsi"/>
          <w:bCs/>
        </w:rPr>
      </w:pPr>
      <w:r w:rsidRPr="00EF5246">
        <w:rPr>
          <w:rFonts w:cstheme="minorHAnsi"/>
          <w:bCs/>
        </w:rPr>
        <w:t>Päevikus järgneb sissekanne: 1930. aasta</w:t>
      </w:r>
    </w:p>
    <w:p w14:paraId="217AC40E" w14:textId="3F809767" w:rsidR="00EF5246" w:rsidRDefault="00361F3A" w:rsidP="00EF5246">
      <w:pPr>
        <w:jc w:val="both"/>
        <w:rPr>
          <w:rFonts w:cstheme="minorHAnsi"/>
          <w:bCs/>
        </w:rPr>
      </w:pPr>
      <w:r>
        <w:rPr>
          <w:rFonts w:cstheme="minorHAnsi"/>
          <w:bCs/>
        </w:rPr>
        <w:t>„2</w:t>
      </w:r>
      <w:r w:rsidR="00F833B1">
        <w:rPr>
          <w:rFonts w:cstheme="minorHAnsi"/>
          <w:bCs/>
        </w:rPr>
        <w:t>/</w:t>
      </w:r>
      <w:r w:rsidR="00EF5246" w:rsidRPr="00EF5246">
        <w:rPr>
          <w:rFonts w:cstheme="minorHAnsi"/>
          <w:bCs/>
        </w:rPr>
        <w:t>3 aprilli ööl juhtus Jõgeva Sordikasvanduses t</w:t>
      </w:r>
      <w:r w:rsidR="00EF5246">
        <w:rPr>
          <w:rFonts w:cstheme="minorHAnsi"/>
          <w:bCs/>
        </w:rPr>
        <w:t>ulekahju, mil maha põles maneež</w:t>
      </w:r>
      <w:r w:rsidR="00EF5246" w:rsidRPr="00EF5246">
        <w:rPr>
          <w:rFonts w:cstheme="minorHAnsi"/>
          <w:bCs/>
        </w:rPr>
        <w:t xml:space="preserve"> ja karjatall ühes aidaga. Selle tulekahju ajal said ka minu õunapuud osalt rikutud (tulepoolsed küljed kuivasid ära) või sootu hävitatud, mis põlevatele hoonetele lähemal seisid, ainult umbes 1/3 puudest jäid puutumata või said kergeid tulehaavu.“ </w:t>
      </w:r>
    </w:p>
    <w:p w14:paraId="3CDE47BF" w14:textId="0D93EEDD" w:rsidR="00EF5246" w:rsidRPr="00EF5246" w:rsidRDefault="00EF5246" w:rsidP="00EF5246">
      <w:pPr>
        <w:jc w:val="both"/>
        <w:rPr>
          <w:rFonts w:cstheme="minorHAnsi"/>
          <w:bCs/>
        </w:rPr>
      </w:pPr>
      <w:r w:rsidRPr="00EF5246">
        <w:rPr>
          <w:rFonts w:cstheme="minorHAnsi"/>
          <w:bCs/>
        </w:rPr>
        <w:t xml:space="preserve">Seega suur hulk õunapuid hävis. Ent eelneval aastal oli Aamisepp kaubelnud seemik-õunapuid müüa Põllutööministeeriumile, Kehtna riigimõisasse. Nüüd võtabki ta aednike abiga 233 õunapuud üles ja saadab </w:t>
      </w:r>
      <w:r>
        <w:rPr>
          <w:rFonts w:cstheme="minorHAnsi"/>
          <w:bCs/>
        </w:rPr>
        <w:t xml:space="preserve">need </w:t>
      </w:r>
      <w:r w:rsidRPr="00EF5246">
        <w:rPr>
          <w:rFonts w:cstheme="minorHAnsi"/>
          <w:bCs/>
        </w:rPr>
        <w:t>teele, märkides:</w:t>
      </w:r>
      <w:r>
        <w:rPr>
          <w:rFonts w:cstheme="minorHAnsi"/>
          <w:bCs/>
        </w:rPr>
        <w:t xml:space="preserve"> „</w:t>
      </w:r>
      <w:r w:rsidRPr="00EF5246">
        <w:rPr>
          <w:rFonts w:cstheme="minorHAnsi"/>
          <w:bCs/>
        </w:rPr>
        <w:t xml:space="preserve">Oma kirjas Kehtna ülemaednikule tähendasin, et mina reserveerin nende </w:t>
      </w:r>
      <w:r w:rsidR="00545052">
        <w:rPr>
          <w:rFonts w:cstheme="minorHAnsi"/>
          <w:bCs/>
        </w:rPr>
        <w:t>puude saatmisel omale õigusi: E</w:t>
      </w:r>
      <w:r w:rsidRPr="00EF5246">
        <w:rPr>
          <w:rFonts w:cstheme="minorHAnsi"/>
          <w:bCs/>
        </w:rPr>
        <w:t>siteks: Nimede panemisel, mis turule laskmiseks kõlbulikud.</w:t>
      </w:r>
      <w:r>
        <w:rPr>
          <w:rFonts w:cstheme="minorHAnsi"/>
          <w:bCs/>
        </w:rPr>
        <w:t xml:space="preserve"> </w:t>
      </w:r>
      <w:r w:rsidRPr="00EF5246">
        <w:rPr>
          <w:rFonts w:cstheme="minorHAnsi"/>
          <w:bCs/>
        </w:rPr>
        <w:t>Teiseks: Oma puukoolis, kui niisugune avatakse, eesõigus esimesena müüa ja paljundada.</w:t>
      </w:r>
      <w:r w:rsidR="00F833B1">
        <w:rPr>
          <w:rFonts w:cstheme="minorHAnsi"/>
          <w:bCs/>
        </w:rPr>
        <w:t>“</w:t>
      </w:r>
    </w:p>
    <w:p w14:paraId="367342BA" w14:textId="5D31AC8F" w:rsidR="00EF5246" w:rsidRPr="00EF5246" w:rsidRDefault="00EF5246" w:rsidP="00EF5246">
      <w:pPr>
        <w:jc w:val="both"/>
        <w:rPr>
          <w:rFonts w:cstheme="minorHAnsi"/>
          <w:bCs/>
        </w:rPr>
      </w:pPr>
      <w:r w:rsidRPr="00EF5246">
        <w:rPr>
          <w:rFonts w:cstheme="minorHAnsi"/>
          <w:bCs/>
        </w:rPr>
        <w:t>Need Kehtnasse saa</w:t>
      </w:r>
      <w:r>
        <w:rPr>
          <w:rFonts w:cstheme="minorHAnsi"/>
          <w:bCs/>
        </w:rPr>
        <w:t xml:space="preserve">detud puud läksid ka kenasti </w:t>
      </w:r>
      <w:r w:rsidRPr="00EF5246">
        <w:rPr>
          <w:rFonts w:cstheme="minorHAnsi"/>
          <w:bCs/>
        </w:rPr>
        <w:t>kasvama.</w:t>
      </w:r>
    </w:p>
    <w:p w14:paraId="7ED3B953" w14:textId="491BFDD9" w:rsidR="00EF5246" w:rsidRPr="00EF5246" w:rsidRDefault="00EF5246" w:rsidP="00EF5246">
      <w:pPr>
        <w:jc w:val="both"/>
        <w:rPr>
          <w:rFonts w:cstheme="minorHAnsi"/>
          <w:bCs/>
        </w:rPr>
      </w:pPr>
      <w:r w:rsidRPr="00EF5246">
        <w:rPr>
          <w:rFonts w:cstheme="minorHAnsi"/>
          <w:bCs/>
        </w:rPr>
        <w:t>Järgnevatel aastatel toimetab Aamisepp Jõgeval, kus talle põõsaste ja viljapuude sordiaretuseks maad juur</w:t>
      </w:r>
      <w:r w:rsidR="00F833B1">
        <w:rPr>
          <w:rFonts w:cstheme="minorHAnsi"/>
          <w:bCs/>
        </w:rPr>
        <w:t xml:space="preserve">de eraldatakse. Päevikus </w:t>
      </w:r>
      <w:r w:rsidR="00545052">
        <w:rPr>
          <w:rFonts w:cstheme="minorHAnsi"/>
          <w:bCs/>
        </w:rPr>
        <w:t>on nimetatud</w:t>
      </w:r>
      <w:r w:rsidRPr="00EF5246">
        <w:rPr>
          <w:rFonts w:cstheme="minorHAnsi"/>
          <w:bCs/>
        </w:rPr>
        <w:t xml:space="preserve"> vaarikaid, maasikaid, mitmesugused sõstraid ja tikerbere, uusi hernesorte, ilmub söögikaalika ja -peedi teema. Mainitud on ploomid, kirsid, rab</w:t>
      </w:r>
      <w:r w:rsidR="00F833B1">
        <w:rPr>
          <w:rFonts w:cstheme="minorHAnsi"/>
          <w:bCs/>
        </w:rPr>
        <w:t>arber</w:t>
      </w:r>
      <w:r w:rsidRPr="00EF5246">
        <w:rPr>
          <w:rFonts w:cstheme="minorHAnsi"/>
          <w:bCs/>
        </w:rPr>
        <w:t xml:space="preserve"> ja isegi kreeka pähklipuu.</w:t>
      </w:r>
    </w:p>
    <w:p w14:paraId="1B79AA9A" w14:textId="1B6890D6" w:rsidR="00EF5246" w:rsidRPr="00EF5246" w:rsidRDefault="00EF5246" w:rsidP="00EF5246">
      <w:pPr>
        <w:jc w:val="both"/>
        <w:rPr>
          <w:rFonts w:cstheme="minorHAnsi"/>
          <w:bCs/>
        </w:rPr>
      </w:pPr>
      <w:r>
        <w:rPr>
          <w:rFonts w:cstheme="minorHAnsi"/>
          <w:bCs/>
        </w:rPr>
        <w:t xml:space="preserve">1936. aastal Aamisepa isa sureb. Ta pärib talu, kuid </w:t>
      </w:r>
      <w:r w:rsidRPr="00EF5246">
        <w:rPr>
          <w:rFonts w:cstheme="minorHAnsi"/>
          <w:bCs/>
        </w:rPr>
        <w:t xml:space="preserve">jätab </w:t>
      </w:r>
      <w:r w:rsidR="00545052">
        <w:rPr>
          <w:rFonts w:cstheme="minorHAnsi"/>
          <w:bCs/>
        </w:rPr>
        <w:t xml:space="preserve">selle õdede majandada. Hoiab aga ka edaspidi sealsel </w:t>
      </w:r>
      <w:r w:rsidRPr="00EF5246">
        <w:rPr>
          <w:rFonts w:cstheme="minorHAnsi"/>
          <w:bCs/>
        </w:rPr>
        <w:t xml:space="preserve">õunaaial </w:t>
      </w:r>
      <w:r w:rsidR="00F833B1">
        <w:rPr>
          <w:rFonts w:cstheme="minorHAnsi"/>
          <w:bCs/>
        </w:rPr>
        <w:t xml:space="preserve">silma peal, viib sinna </w:t>
      </w:r>
      <w:r w:rsidRPr="00EF5246">
        <w:rPr>
          <w:rFonts w:cstheme="minorHAnsi"/>
          <w:bCs/>
        </w:rPr>
        <w:t>uusi puid ning rõõmustab saakide üle.</w:t>
      </w:r>
      <w:r w:rsidR="00545052">
        <w:rPr>
          <w:rFonts w:cstheme="minorHAnsi"/>
          <w:color w:val="FF0000"/>
        </w:rPr>
        <w:t xml:space="preserve"> </w:t>
      </w:r>
      <w:r w:rsidR="00545052" w:rsidRPr="00545052">
        <w:rPr>
          <w:rFonts w:cstheme="minorHAnsi"/>
          <w:color w:val="000000" w:themeColor="text1"/>
        </w:rPr>
        <w:t>O</w:t>
      </w:r>
      <w:r w:rsidR="00F833B1" w:rsidRPr="00545052">
        <w:rPr>
          <w:rFonts w:cstheme="minorHAnsi"/>
          <w:bCs/>
          <w:color w:val="000000" w:themeColor="text1"/>
        </w:rPr>
        <w:t>n</w:t>
      </w:r>
      <w:r w:rsidR="00F833B1">
        <w:rPr>
          <w:rFonts w:cstheme="minorHAnsi"/>
          <w:bCs/>
        </w:rPr>
        <w:t xml:space="preserve"> siiralt nördinud, kui </w:t>
      </w:r>
      <w:r w:rsidRPr="00EF5246">
        <w:rPr>
          <w:rFonts w:cstheme="minorHAnsi"/>
          <w:bCs/>
        </w:rPr>
        <w:t xml:space="preserve">suure õunasaagiga aastatel õunad </w:t>
      </w:r>
      <w:r w:rsidR="00545052">
        <w:rPr>
          <w:rFonts w:cstheme="minorHAnsi"/>
          <w:bCs/>
        </w:rPr>
        <w:t>turul vähem kui kartulid maksavad.</w:t>
      </w:r>
    </w:p>
    <w:p w14:paraId="25929CC1" w14:textId="6258FDBC" w:rsidR="00EF5246" w:rsidRDefault="00EF5246" w:rsidP="00EF5246">
      <w:pPr>
        <w:jc w:val="both"/>
        <w:rPr>
          <w:rFonts w:cstheme="minorHAnsi"/>
          <w:bCs/>
        </w:rPr>
      </w:pPr>
      <w:r w:rsidRPr="00EF5246">
        <w:rPr>
          <w:rFonts w:cstheme="minorHAnsi"/>
          <w:bCs/>
        </w:rPr>
        <w:t>Päevik lõpeb 1940. aasta sügis</w:t>
      </w:r>
      <w:r w:rsidR="00545052">
        <w:rPr>
          <w:rFonts w:cstheme="minorHAnsi"/>
          <w:bCs/>
        </w:rPr>
        <w:t xml:space="preserve">el märkmetega </w:t>
      </w:r>
      <w:r w:rsidR="00F833B1">
        <w:rPr>
          <w:rFonts w:cstheme="minorHAnsi"/>
          <w:bCs/>
        </w:rPr>
        <w:t>t</w:t>
      </w:r>
      <w:r w:rsidRPr="00EF5246">
        <w:rPr>
          <w:rFonts w:cstheme="minorHAnsi"/>
          <w:bCs/>
        </w:rPr>
        <w:t>ammed</w:t>
      </w:r>
      <w:r w:rsidR="00545052">
        <w:rPr>
          <w:rFonts w:cstheme="minorHAnsi"/>
          <w:bCs/>
        </w:rPr>
        <w:t>est</w:t>
      </w:r>
      <w:r w:rsidRPr="00EF5246">
        <w:rPr>
          <w:rFonts w:cstheme="minorHAnsi"/>
          <w:bCs/>
        </w:rPr>
        <w:t xml:space="preserve">. </w:t>
      </w:r>
    </w:p>
    <w:p w14:paraId="3DEA3411" w14:textId="77777777" w:rsidR="00361F3A" w:rsidRPr="00EF5246" w:rsidRDefault="00361F3A" w:rsidP="00EF5246">
      <w:pPr>
        <w:jc w:val="both"/>
        <w:rPr>
          <w:rFonts w:cstheme="minorHAnsi"/>
          <w:bCs/>
        </w:rPr>
      </w:pPr>
    </w:p>
    <w:p w14:paraId="7A9AD44F" w14:textId="70049F03" w:rsidR="00EF5246" w:rsidRPr="00F564FC" w:rsidRDefault="00361F3A" w:rsidP="00F564FC">
      <w:pPr>
        <w:pStyle w:val="Loendilik"/>
        <w:numPr>
          <w:ilvl w:val="0"/>
          <w:numId w:val="6"/>
        </w:numPr>
        <w:jc w:val="both"/>
        <w:rPr>
          <w:rFonts w:cstheme="minorHAnsi"/>
          <w:bCs/>
        </w:rPr>
      </w:pPr>
      <w:r w:rsidRPr="00F564FC">
        <w:rPr>
          <w:rFonts w:cstheme="minorHAnsi"/>
          <w:b/>
          <w:bCs/>
        </w:rPr>
        <w:t>Aamisepp</w:t>
      </w:r>
      <w:r w:rsidR="00F833B1" w:rsidRPr="00F564FC">
        <w:rPr>
          <w:rFonts w:cstheme="minorHAnsi"/>
          <w:b/>
          <w:bCs/>
        </w:rPr>
        <w:t xml:space="preserve"> </w:t>
      </w:r>
      <w:r w:rsidR="00EF5246" w:rsidRPr="00F564FC">
        <w:rPr>
          <w:rFonts w:cstheme="minorHAnsi"/>
          <w:b/>
          <w:bCs/>
        </w:rPr>
        <w:t>s</w:t>
      </w:r>
      <w:r w:rsidRPr="00F564FC">
        <w:rPr>
          <w:rFonts w:cstheme="minorHAnsi"/>
          <w:b/>
          <w:bCs/>
        </w:rPr>
        <w:t>eemnekartuli ekspordi algataja ja edendaja</w:t>
      </w:r>
      <w:r w:rsidR="00F833B1" w:rsidRPr="00F564FC">
        <w:rPr>
          <w:rFonts w:cstheme="minorHAnsi"/>
          <w:b/>
          <w:bCs/>
        </w:rPr>
        <w:t>na</w:t>
      </w:r>
      <w:r w:rsidR="00EF5246" w:rsidRPr="00F564FC">
        <w:rPr>
          <w:rFonts w:cstheme="minorHAnsi"/>
          <w:b/>
          <w:bCs/>
        </w:rPr>
        <w:t xml:space="preserve"> </w:t>
      </w:r>
    </w:p>
    <w:p w14:paraId="20CFDC67" w14:textId="5C2F4AFB" w:rsidR="00EF5246" w:rsidRPr="00EF5246" w:rsidRDefault="00EF5246" w:rsidP="00EF5246">
      <w:pPr>
        <w:jc w:val="both"/>
        <w:rPr>
          <w:rFonts w:cstheme="minorHAnsi"/>
          <w:bCs/>
        </w:rPr>
      </w:pPr>
      <w:r w:rsidRPr="00EF5246">
        <w:rPr>
          <w:rFonts w:cstheme="minorHAnsi"/>
          <w:bCs/>
        </w:rPr>
        <w:t>Kui 1920ndate aastate keskel tõstatub Eesti ajakirjanduses küsimus kartulikasvatuse vähendamisest, as</w:t>
      </w:r>
      <w:r w:rsidR="00361F3A">
        <w:rPr>
          <w:rFonts w:cstheme="minorHAnsi"/>
          <w:bCs/>
        </w:rPr>
        <w:t xml:space="preserve">tub Aamisepp sellele kindlalt vastu – </w:t>
      </w:r>
      <w:r w:rsidRPr="00EF5246">
        <w:rPr>
          <w:rFonts w:cstheme="minorHAnsi"/>
          <w:bCs/>
        </w:rPr>
        <w:t>just kartulikasvat</w:t>
      </w:r>
      <w:r w:rsidR="00F833B1">
        <w:rPr>
          <w:rFonts w:cstheme="minorHAnsi"/>
          <w:bCs/>
        </w:rPr>
        <w:t xml:space="preserve">us on </w:t>
      </w:r>
      <w:r w:rsidR="00A22757">
        <w:rPr>
          <w:rFonts w:cstheme="minorHAnsi"/>
          <w:bCs/>
        </w:rPr>
        <w:t xml:space="preserve">tema sõnul </w:t>
      </w:r>
      <w:r w:rsidRPr="00EF5246">
        <w:rPr>
          <w:rFonts w:cstheme="minorHAnsi"/>
          <w:bCs/>
        </w:rPr>
        <w:t>meie kliimas kõige efektiivsem põllumajandusharu.</w:t>
      </w:r>
      <w:r w:rsidR="00FE54F1">
        <w:rPr>
          <w:rStyle w:val="Allmrkuseviide"/>
          <w:rFonts w:cstheme="minorHAnsi"/>
          <w:bCs/>
        </w:rPr>
        <w:footnoteReference w:id="5"/>
      </w:r>
      <w:r w:rsidRPr="00EF5246">
        <w:rPr>
          <w:rFonts w:cstheme="minorHAnsi"/>
          <w:bCs/>
        </w:rPr>
        <w:t xml:space="preserve"> Samas </w:t>
      </w:r>
      <w:r w:rsidR="00A22757">
        <w:rPr>
          <w:rFonts w:cstheme="minorHAnsi"/>
          <w:bCs/>
        </w:rPr>
        <w:t xml:space="preserve">ei usu ta </w:t>
      </w:r>
      <w:r w:rsidRPr="00EF5246">
        <w:rPr>
          <w:rFonts w:cstheme="minorHAnsi"/>
          <w:bCs/>
        </w:rPr>
        <w:t>kartuli söögiks ta</w:t>
      </w:r>
      <w:r w:rsidR="00A22757">
        <w:rPr>
          <w:rFonts w:cstheme="minorHAnsi"/>
          <w:bCs/>
        </w:rPr>
        <w:t>rvitamise suurenemist</w:t>
      </w:r>
      <w:r w:rsidR="00F564FC">
        <w:rPr>
          <w:rFonts w:cstheme="minorHAnsi"/>
          <w:bCs/>
        </w:rPr>
        <w:t xml:space="preserve"> –</w:t>
      </w:r>
      <w:r w:rsidRPr="00EF5246">
        <w:rPr>
          <w:rFonts w:cstheme="minorHAnsi"/>
          <w:bCs/>
        </w:rPr>
        <w:t xml:space="preserve"> „arvestades meie rahvuse visa sigivust.“ </w:t>
      </w:r>
    </w:p>
    <w:p w14:paraId="61471F14" w14:textId="49CCCED4" w:rsidR="00EF5246" w:rsidRPr="00EF5246" w:rsidRDefault="00EF5246" w:rsidP="00EF5246">
      <w:pPr>
        <w:jc w:val="both"/>
        <w:rPr>
          <w:rFonts w:cstheme="minorHAnsi"/>
          <w:bCs/>
        </w:rPr>
      </w:pPr>
      <w:r w:rsidRPr="00EF5246">
        <w:rPr>
          <w:rFonts w:cstheme="minorHAnsi"/>
          <w:bCs/>
        </w:rPr>
        <w:t xml:space="preserve">1930. aastateks </w:t>
      </w:r>
      <w:r w:rsidR="00F3084A">
        <w:rPr>
          <w:rFonts w:cstheme="minorHAnsi"/>
          <w:bCs/>
        </w:rPr>
        <w:t xml:space="preserve">vormubki </w:t>
      </w:r>
      <w:r w:rsidR="00361F3A">
        <w:rPr>
          <w:rFonts w:cstheme="minorHAnsi"/>
          <w:bCs/>
        </w:rPr>
        <w:t>plaan orienteeruda Läände.</w:t>
      </w:r>
      <w:r w:rsidR="00FE54F1">
        <w:rPr>
          <w:rStyle w:val="Allmrkuseviide"/>
          <w:rFonts w:cstheme="minorHAnsi"/>
          <w:bCs/>
        </w:rPr>
        <w:footnoteReference w:id="6"/>
      </w:r>
      <w:r w:rsidR="00361F3A">
        <w:rPr>
          <w:rFonts w:cstheme="minorHAnsi"/>
          <w:bCs/>
        </w:rPr>
        <w:t xml:space="preserve"> </w:t>
      </w:r>
      <w:r w:rsidR="00F564FC">
        <w:rPr>
          <w:rFonts w:cstheme="minorHAnsi"/>
          <w:bCs/>
        </w:rPr>
        <w:t xml:space="preserve">Nimetab seda </w:t>
      </w:r>
      <w:r w:rsidRPr="00EF5246">
        <w:rPr>
          <w:rFonts w:cstheme="minorHAnsi"/>
          <w:bCs/>
        </w:rPr>
        <w:t>Lääne-Euroopa turu vallutamiseks</w:t>
      </w:r>
      <w:r w:rsidR="00F3084A">
        <w:rPr>
          <w:rFonts w:cstheme="minorHAnsi"/>
          <w:bCs/>
        </w:rPr>
        <w:t xml:space="preserve">, </w:t>
      </w:r>
      <w:r w:rsidR="00F564FC">
        <w:rPr>
          <w:rFonts w:cstheme="minorHAnsi"/>
          <w:bCs/>
        </w:rPr>
        <w:t xml:space="preserve">milleks </w:t>
      </w:r>
      <w:r w:rsidR="00F3084A">
        <w:rPr>
          <w:rFonts w:cstheme="minorHAnsi"/>
          <w:bCs/>
        </w:rPr>
        <w:t xml:space="preserve">tuleb </w:t>
      </w:r>
      <w:r w:rsidR="00F564FC">
        <w:rPr>
          <w:rFonts w:cstheme="minorHAnsi"/>
          <w:bCs/>
        </w:rPr>
        <w:t>aga veel tõsiselt</w:t>
      </w:r>
      <w:r w:rsidRPr="00EF5246">
        <w:rPr>
          <w:rFonts w:cstheme="minorHAnsi"/>
          <w:bCs/>
        </w:rPr>
        <w:t xml:space="preserve"> tööd teha, sest Euroopa tarbija on </w:t>
      </w:r>
      <w:r w:rsidR="00361F3A">
        <w:rPr>
          <w:rFonts w:cstheme="minorHAnsi"/>
          <w:bCs/>
        </w:rPr>
        <w:t>palju nõudlikum</w:t>
      </w:r>
      <w:r w:rsidRPr="00EF5246">
        <w:rPr>
          <w:rFonts w:cstheme="minorHAnsi"/>
          <w:bCs/>
        </w:rPr>
        <w:t xml:space="preserve">. </w:t>
      </w:r>
      <w:r w:rsidRPr="00EF5246">
        <w:rPr>
          <w:rFonts w:cstheme="minorHAnsi"/>
          <w:bCs/>
        </w:rPr>
        <w:lastRenderedPageBreak/>
        <w:t xml:space="preserve">„Pearaskus seisab siin selles, et meie praegune kartulikasvatus on kujunenud nende </w:t>
      </w:r>
      <w:r w:rsidR="00361F3A">
        <w:rPr>
          <w:rFonts w:cstheme="minorHAnsi"/>
          <w:bCs/>
        </w:rPr>
        <w:t>kahe kaotsiläinud, V</w:t>
      </w:r>
      <w:r w:rsidRPr="00EF5246">
        <w:rPr>
          <w:rFonts w:cstheme="minorHAnsi"/>
          <w:bCs/>
        </w:rPr>
        <w:t>ene ja Soome turu nõuete kohaselt, kus vastuvõtmist leidsid meil kasvata</w:t>
      </w:r>
      <w:r w:rsidR="00361F3A">
        <w:rPr>
          <w:rFonts w:cstheme="minorHAnsi"/>
          <w:bCs/>
        </w:rPr>
        <w:t>ta</w:t>
      </w:r>
      <w:r w:rsidRPr="00EF5246">
        <w:rPr>
          <w:rFonts w:cstheme="minorHAnsi"/>
          <w:bCs/>
        </w:rPr>
        <w:t>vad kartulisordid. Needsamad sordid vastavad ka meie eneste maitsele, sest nad on tärkliserikkad valgeliha</w:t>
      </w:r>
      <w:r w:rsidR="00361F3A">
        <w:rPr>
          <w:rFonts w:cstheme="minorHAnsi"/>
          <w:bCs/>
        </w:rPr>
        <w:t>lised kartulid, mis keedes pudev</w:t>
      </w:r>
      <w:r w:rsidRPr="00EF5246">
        <w:rPr>
          <w:rFonts w:cstheme="minorHAnsi"/>
          <w:bCs/>
        </w:rPr>
        <w:t>ad. Nagu meie tavaline tarvitaja eelistab peekoniseale pekisiga, nii toimub ta ka kartulisordi valikul, sest ka ne</w:t>
      </w:r>
      <w:r w:rsidR="00F3084A">
        <w:rPr>
          <w:rFonts w:cstheme="minorHAnsi"/>
          <w:bCs/>
        </w:rPr>
        <w:t xml:space="preserve">ed peavad hästi jahused olema./…/ </w:t>
      </w:r>
      <w:r w:rsidRPr="00EF5246">
        <w:rPr>
          <w:rFonts w:cstheme="minorHAnsi"/>
          <w:bCs/>
        </w:rPr>
        <w:t>Euroopas</w:t>
      </w:r>
      <w:r w:rsidR="00F3084A">
        <w:rPr>
          <w:rFonts w:cstheme="minorHAnsi"/>
          <w:bCs/>
        </w:rPr>
        <w:t xml:space="preserve"> </w:t>
      </w:r>
      <w:r w:rsidRPr="00EF5246">
        <w:rPr>
          <w:rFonts w:cstheme="minorHAnsi"/>
          <w:bCs/>
        </w:rPr>
        <w:t>nõutakse juba sootu teisi sorte, mis keedes ei tohi pudeneda, ent küll peab sitke olema, seega tärklisevaesemaid sorte. Läänes lähevad liha värvi suhtes maitsed lahku, ühed eelistavad kollaselihalisi, prantslastega eesotsas, kuna teistel on vastuvõetavad ainult valgelihalised kartulid (inglased, hispaanlased). Meie jahuseid, lõhkikeevaid kartuleid ostavad nad teiste puudumisel ja need tulevad eeskätt koduses majapidamises tarvitusele, kuna söögimajad ja restoranid ainult tänkjaid, sitkeid kartuleid, mis vähe rasva vajavad, kasutavad.””</w:t>
      </w:r>
    </w:p>
    <w:p w14:paraId="00801CEF" w14:textId="43205E84" w:rsidR="00EF5246" w:rsidRPr="00EF5246" w:rsidRDefault="00361F3A" w:rsidP="00EF5246">
      <w:pPr>
        <w:jc w:val="both"/>
        <w:rPr>
          <w:rFonts w:cstheme="minorHAnsi"/>
          <w:bCs/>
        </w:rPr>
      </w:pPr>
      <w:r>
        <w:rPr>
          <w:rFonts w:cstheme="minorHAnsi"/>
          <w:bCs/>
        </w:rPr>
        <w:t xml:space="preserve">Aamisepp jätkab: </w:t>
      </w:r>
      <w:r w:rsidR="00EF5246" w:rsidRPr="00EF5246">
        <w:rPr>
          <w:rFonts w:cstheme="minorHAnsi"/>
          <w:bCs/>
        </w:rPr>
        <w:t xml:space="preserve">„Kui me juba Lääneriikide nõuete kohaselt hakkame kasvatatavate kartulisortide koosseisu ümber korraldama, siis tuleb ilmtingimata arvestada </w:t>
      </w:r>
      <w:r w:rsidR="00EF5246" w:rsidRPr="00361F3A">
        <w:rPr>
          <w:rFonts w:cstheme="minorHAnsi"/>
          <w:bCs/>
        </w:rPr>
        <w:t xml:space="preserve">veel ühe uue kartulikasvatamise võimalusega, nimelt seemnekartuli kasvatamisega </w:t>
      </w:r>
      <w:r w:rsidR="00EF5246" w:rsidRPr="00EF5246">
        <w:rPr>
          <w:rFonts w:cstheme="minorHAnsi"/>
          <w:bCs/>
        </w:rPr>
        <w:t>lääne- ja lõunapoolset</w:t>
      </w:r>
      <w:r w:rsidR="00F237FB">
        <w:rPr>
          <w:rFonts w:cstheme="minorHAnsi"/>
          <w:bCs/>
        </w:rPr>
        <w:t xml:space="preserve">e riikide jaoks,” ning </w:t>
      </w:r>
      <w:r w:rsidR="00EF5246" w:rsidRPr="00EF5246">
        <w:rPr>
          <w:rFonts w:cstheme="minorHAnsi"/>
          <w:bCs/>
        </w:rPr>
        <w:t xml:space="preserve">nimetab sihtriikidena Prantsusmaad, Inglismaad, Belgiat, Hispaaniat, Portugali, Itaaliat, Austriat, Šveitsi, Palestiinat. </w:t>
      </w:r>
    </w:p>
    <w:p w14:paraId="4DE2A80F" w14:textId="30BD93DB" w:rsidR="00EF5246" w:rsidRPr="00EF5246" w:rsidRDefault="00EF5246" w:rsidP="00EF5246">
      <w:pPr>
        <w:jc w:val="both"/>
        <w:rPr>
          <w:rFonts w:cstheme="minorHAnsi"/>
          <w:bCs/>
        </w:rPr>
      </w:pPr>
      <w:r w:rsidRPr="00EF5246">
        <w:rPr>
          <w:rFonts w:cstheme="minorHAnsi"/>
          <w:bCs/>
        </w:rPr>
        <w:t>1935. aastaks on seemnekartulit juba kolm aastat edukalt eksporditud.</w:t>
      </w:r>
      <w:r w:rsidR="00F237FB">
        <w:rPr>
          <w:rStyle w:val="Allmrkuseviide"/>
          <w:rFonts w:cstheme="minorHAnsi"/>
          <w:bCs/>
        </w:rPr>
        <w:footnoteReference w:id="7"/>
      </w:r>
      <w:r w:rsidRPr="00EF5246">
        <w:rPr>
          <w:rFonts w:cstheme="minorHAnsi"/>
          <w:bCs/>
        </w:rPr>
        <w:t xml:space="preserve"> Aamisepp teeb ka is</w:t>
      </w:r>
      <w:r w:rsidR="00F237FB">
        <w:rPr>
          <w:rFonts w:cstheme="minorHAnsi"/>
          <w:bCs/>
        </w:rPr>
        <w:t xml:space="preserve">e „õppereisi“ Euroopasse, sest </w:t>
      </w:r>
      <w:r w:rsidRPr="00EF5246">
        <w:rPr>
          <w:rFonts w:cstheme="minorHAnsi"/>
          <w:bCs/>
        </w:rPr>
        <w:t>kohapeal</w:t>
      </w:r>
      <w:r w:rsidR="00F237FB">
        <w:rPr>
          <w:rFonts w:cstheme="minorHAnsi"/>
          <w:bCs/>
        </w:rPr>
        <w:t xml:space="preserve"> selgitamine on tema sõnul möödapääsmatu. </w:t>
      </w:r>
      <w:r w:rsidRPr="00EF5246">
        <w:rPr>
          <w:rFonts w:cstheme="minorHAnsi"/>
          <w:bCs/>
        </w:rPr>
        <w:t xml:space="preserve">„Otsustasime arusaadavatel põhjustel kõigepealt Itaaliasse sõita, nimelt Lõuna-Itaaliasse. Mai lõpul jõudsime sinna, kus juba kartuli koristamine täies hoos oli. Eesti seemnekartulist talve jooksul kasvanud varaseid kartuleid eksporditi Euroopa põhjapoolsetesse riikidesse, eeskätt Saksamaa suurlinnadesse, kus nad võrdlemisi kõrget hinda maksavad.“ </w:t>
      </w:r>
    </w:p>
    <w:p w14:paraId="0B5619E0" w14:textId="3BFFB481" w:rsidR="00EF5246" w:rsidRPr="00EF5246" w:rsidRDefault="00F3084A" w:rsidP="00EF5246">
      <w:pPr>
        <w:jc w:val="both"/>
        <w:rPr>
          <w:rFonts w:cstheme="minorHAnsi"/>
          <w:bCs/>
        </w:rPr>
      </w:pPr>
      <w:r>
        <w:rPr>
          <w:rFonts w:cstheme="minorHAnsi"/>
          <w:bCs/>
        </w:rPr>
        <w:t>Lõuna-</w:t>
      </w:r>
      <w:r w:rsidR="00EF5246" w:rsidRPr="00EF5246">
        <w:rPr>
          <w:rFonts w:cstheme="minorHAnsi"/>
          <w:bCs/>
        </w:rPr>
        <w:t xml:space="preserve">Itaaliast reisitakse </w:t>
      </w:r>
      <w:r w:rsidR="00F237FB">
        <w:rPr>
          <w:rFonts w:cstheme="minorHAnsi"/>
          <w:bCs/>
        </w:rPr>
        <w:t>lä</w:t>
      </w:r>
      <w:r w:rsidR="007D250D">
        <w:rPr>
          <w:rFonts w:cstheme="minorHAnsi"/>
          <w:bCs/>
        </w:rPr>
        <w:t>bi mitme vahepeatuse</w:t>
      </w:r>
      <w:r>
        <w:rPr>
          <w:rFonts w:cstheme="minorHAnsi"/>
          <w:bCs/>
        </w:rPr>
        <w:t xml:space="preserve"> Rooma. </w:t>
      </w:r>
      <w:r w:rsidR="00EF5246" w:rsidRPr="00EF5246">
        <w:rPr>
          <w:rFonts w:cstheme="minorHAnsi"/>
          <w:bCs/>
        </w:rPr>
        <w:t xml:space="preserve">Itaalia põllumehed on kõikjal eesti seemnekartuliga väga rahul, soovivad </w:t>
      </w:r>
      <w:r w:rsidR="00F237FB">
        <w:rPr>
          <w:rFonts w:cstheme="minorHAnsi"/>
          <w:bCs/>
        </w:rPr>
        <w:t xml:space="preserve">edaspidi </w:t>
      </w:r>
      <w:r w:rsidR="00EF5246" w:rsidRPr="00EF5246">
        <w:rPr>
          <w:rFonts w:cstheme="minorHAnsi"/>
          <w:bCs/>
        </w:rPr>
        <w:t xml:space="preserve">suuremat kogust osta. </w:t>
      </w:r>
    </w:p>
    <w:p w14:paraId="012B5DD3" w14:textId="2AC0ABCE" w:rsidR="00EF5246" w:rsidRPr="00EF5246" w:rsidRDefault="00EF5246" w:rsidP="00EF5246">
      <w:pPr>
        <w:jc w:val="both"/>
        <w:rPr>
          <w:rFonts w:cstheme="minorHAnsi"/>
          <w:bCs/>
        </w:rPr>
      </w:pPr>
      <w:r w:rsidRPr="00EF5246">
        <w:rPr>
          <w:rFonts w:cstheme="minorHAnsi"/>
          <w:bCs/>
        </w:rPr>
        <w:t>Reis jätkub Šveitsi, siis Belgiasse. Planeeritud Hispaania külastus jääb ä</w:t>
      </w:r>
      <w:r w:rsidR="00F3084A">
        <w:rPr>
          <w:rFonts w:cstheme="minorHAnsi"/>
          <w:bCs/>
        </w:rPr>
        <w:t>ra,</w:t>
      </w:r>
      <w:r w:rsidR="00FE54F1">
        <w:rPr>
          <w:rFonts w:cstheme="minorHAnsi"/>
          <w:bCs/>
        </w:rPr>
        <w:t xml:space="preserve"> Aamisepp mainib, et Eesti valitsus </w:t>
      </w:r>
      <w:r w:rsidR="007D250D">
        <w:rPr>
          <w:rFonts w:cstheme="minorHAnsi"/>
          <w:bCs/>
        </w:rPr>
        <w:t xml:space="preserve">oli </w:t>
      </w:r>
      <w:r w:rsidRPr="00EF5246">
        <w:rPr>
          <w:rFonts w:cstheme="minorHAnsi"/>
          <w:bCs/>
        </w:rPr>
        <w:t>seemnekartuli müügi Hispaaniasse peatanud.</w:t>
      </w:r>
    </w:p>
    <w:p w14:paraId="6CA282FF" w14:textId="4E409DA0" w:rsidR="00F3084A" w:rsidRDefault="00EF5246" w:rsidP="00EF5246">
      <w:pPr>
        <w:jc w:val="both"/>
        <w:rPr>
          <w:rFonts w:cstheme="minorHAnsi"/>
          <w:bCs/>
        </w:rPr>
      </w:pPr>
      <w:r w:rsidRPr="00EF5246">
        <w:rPr>
          <w:rFonts w:cstheme="minorHAnsi"/>
          <w:bCs/>
        </w:rPr>
        <w:t>K</w:t>
      </w:r>
      <w:r w:rsidR="00F3084A">
        <w:rPr>
          <w:rFonts w:cstheme="minorHAnsi"/>
          <w:bCs/>
        </w:rPr>
        <w:t xml:space="preserve">olm aastat hiljem, 1938. aastal </w:t>
      </w:r>
      <w:r w:rsidRPr="00EF5246">
        <w:rPr>
          <w:rFonts w:cstheme="minorHAnsi"/>
          <w:bCs/>
        </w:rPr>
        <w:t>on seemnekartuli</w:t>
      </w:r>
      <w:r w:rsidR="00F3084A">
        <w:rPr>
          <w:rFonts w:cstheme="minorHAnsi"/>
          <w:bCs/>
        </w:rPr>
        <w:t xml:space="preserve"> </w:t>
      </w:r>
      <w:r w:rsidRPr="00EF5246">
        <w:rPr>
          <w:rFonts w:cstheme="minorHAnsi"/>
          <w:bCs/>
        </w:rPr>
        <w:t xml:space="preserve">kasvatus Eestis juba </w:t>
      </w:r>
      <w:r w:rsidR="007D250D">
        <w:rPr>
          <w:rFonts w:cstheme="minorHAnsi"/>
          <w:bCs/>
        </w:rPr>
        <w:t xml:space="preserve">väga </w:t>
      </w:r>
      <w:r w:rsidRPr="00EF5246">
        <w:rPr>
          <w:rFonts w:cstheme="minorHAnsi"/>
          <w:bCs/>
        </w:rPr>
        <w:t>edukas põllumajandusharu.</w:t>
      </w:r>
      <w:r w:rsidR="00FE54F1">
        <w:rPr>
          <w:rStyle w:val="Allmrkuseviide"/>
          <w:rFonts w:cstheme="minorHAnsi"/>
          <w:bCs/>
        </w:rPr>
        <w:footnoteReference w:id="8"/>
      </w:r>
      <w:r w:rsidRPr="00EF5246">
        <w:rPr>
          <w:rFonts w:cstheme="minorHAnsi"/>
          <w:bCs/>
        </w:rPr>
        <w:t xml:space="preserve"> Põ</w:t>
      </w:r>
      <w:r w:rsidR="00F3084A">
        <w:rPr>
          <w:rFonts w:cstheme="minorHAnsi"/>
          <w:bCs/>
        </w:rPr>
        <w:t xml:space="preserve">llumeeste küsimusele </w:t>
      </w:r>
      <w:r w:rsidRPr="00EF5246">
        <w:rPr>
          <w:rFonts w:cstheme="minorHAnsi"/>
          <w:bCs/>
        </w:rPr>
        <w:t>„Millist sorti kasvatada?“, vastab Aamisepp, et Jõgeva ümbruskonna põllumehed on peamiselt kasvatanud Varast kollast, mida nõutakse Itaalias. J</w:t>
      </w:r>
      <w:r w:rsidR="00F564FC">
        <w:rPr>
          <w:rFonts w:cstheme="minorHAnsi"/>
          <w:bCs/>
        </w:rPr>
        <w:t xml:space="preserve">a märgib et 1936. aastal ostis </w:t>
      </w:r>
      <w:r w:rsidRPr="00EF5246">
        <w:rPr>
          <w:rFonts w:cstheme="minorHAnsi"/>
          <w:bCs/>
        </w:rPr>
        <w:t xml:space="preserve">Hispaania </w:t>
      </w:r>
      <w:r w:rsidR="00F564FC">
        <w:rPr>
          <w:rFonts w:cstheme="minorHAnsi"/>
          <w:bCs/>
        </w:rPr>
        <w:t>„</w:t>
      </w:r>
      <w:r w:rsidRPr="00EF5246">
        <w:rPr>
          <w:rFonts w:cstheme="minorHAnsi"/>
          <w:bCs/>
        </w:rPr>
        <w:t>kommunistide valitsus ka Varase kollase ülejäägid ära, samuti 1937. aasta sügisel, muidugi o</w:t>
      </w:r>
      <w:r w:rsidR="007D250D">
        <w:rPr>
          <w:rFonts w:cstheme="minorHAnsi"/>
          <w:bCs/>
        </w:rPr>
        <w:t>davama hinnaga</w:t>
      </w:r>
      <w:r w:rsidR="00F3084A">
        <w:rPr>
          <w:rFonts w:cstheme="minorHAnsi"/>
          <w:bCs/>
        </w:rPr>
        <w:t>.</w:t>
      </w:r>
      <w:r w:rsidR="007D250D">
        <w:rPr>
          <w:rFonts w:cstheme="minorHAnsi"/>
          <w:bCs/>
        </w:rPr>
        <w:t xml:space="preserve">“ </w:t>
      </w:r>
      <w:r w:rsidR="00F564FC">
        <w:rPr>
          <w:rFonts w:cstheme="minorHAnsi"/>
          <w:bCs/>
        </w:rPr>
        <w:t>Ja lisab</w:t>
      </w:r>
      <w:r w:rsidRPr="00EF5246">
        <w:rPr>
          <w:rFonts w:cstheme="minorHAnsi"/>
          <w:bCs/>
        </w:rPr>
        <w:t>: „Kui nüüd Hispaania kommunistide valitsus püsib, siis leiame sellele sordile ikka turgu, kuid kas Franco meilt midagi ostab, kui ta täieliku võidu saab, on teadmata.“</w:t>
      </w:r>
    </w:p>
    <w:p w14:paraId="5A1B9CC0" w14:textId="7768AF16" w:rsidR="00F3084A" w:rsidRDefault="00A22757" w:rsidP="00EF5246">
      <w:pPr>
        <w:jc w:val="both"/>
        <w:rPr>
          <w:rFonts w:cstheme="minorHAnsi"/>
          <w:bCs/>
        </w:rPr>
      </w:pPr>
      <w:r w:rsidRPr="00A22757">
        <w:rPr>
          <w:rFonts w:cstheme="minorHAnsi"/>
          <w:bCs/>
        </w:rPr>
        <w:t>Meenutame, et Hispaanias käis neil aastatel verine kodusõda, I</w:t>
      </w:r>
      <w:r w:rsidR="00F564FC">
        <w:rPr>
          <w:rFonts w:cstheme="minorHAnsi"/>
          <w:bCs/>
        </w:rPr>
        <w:t xml:space="preserve">taalias oli võimul Mussolini, </w:t>
      </w:r>
      <w:r w:rsidRPr="00A22757">
        <w:rPr>
          <w:rFonts w:cstheme="minorHAnsi"/>
          <w:bCs/>
        </w:rPr>
        <w:t xml:space="preserve">Saksamaal Hitler. </w:t>
      </w:r>
      <w:r w:rsidR="00F564FC">
        <w:rPr>
          <w:rFonts w:cstheme="minorHAnsi"/>
          <w:bCs/>
        </w:rPr>
        <w:t xml:space="preserve">Tulles kaasaega ning asetades loetu tänasesse päeva, käimasoleva sõja konteksti, </w:t>
      </w:r>
      <w:r w:rsidRPr="00A22757">
        <w:rPr>
          <w:rFonts w:cstheme="minorHAnsi"/>
          <w:bCs/>
        </w:rPr>
        <w:t xml:space="preserve">saame ainest sugugi </w:t>
      </w:r>
      <w:r>
        <w:rPr>
          <w:rFonts w:cstheme="minorHAnsi"/>
          <w:bCs/>
        </w:rPr>
        <w:t>mitte lihtsaks mõtteharjutuseks.</w:t>
      </w:r>
    </w:p>
    <w:p w14:paraId="5671445C" w14:textId="187F47FC" w:rsidR="00A22757" w:rsidRDefault="00A22757" w:rsidP="00EF5246">
      <w:pPr>
        <w:jc w:val="both"/>
        <w:rPr>
          <w:rFonts w:cstheme="minorHAnsi"/>
          <w:bCs/>
        </w:rPr>
      </w:pPr>
    </w:p>
    <w:p w14:paraId="65F959FF" w14:textId="77777777" w:rsidR="00A22757" w:rsidRDefault="00A22757" w:rsidP="00EF5246">
      <w:pPr>
        <w:jc w:val="both"/>
        <w:rPr>
          <w:rFonts w:cstheme="minorHAnsi"/>
          <w:bCs/>
        </w:rPr>
      </w:pPr>
    </w:p>
    <w:p w14:paraId="312FEB66" w14:textId="570F90DF" w:rsidR="007D250D" w:rsidRPr="00F3084A" w:rsidRDefault="00EF5246" w:rsidP="00EF5246">
      <w:pPr>
        <w:jc w:val="both"/>
        <w:rPr>
          <w:rFonts w:cstheme="minorHAnsi"/>
          <w:b/>
          <w:bCs/>
        </w:rPr>
      </w:pPr>
      <w:r w:rsidRPr="00F3084A">
        <w:rPr>
          <w:rFonts w:cstheme="minorHAnsi"/>
          <w:b/>
          <w:bCs/>
        </w:rPr>
        <w:lastRenderedPageBreak/>
        <w:t>Kokkuvõtteks</w:t>
      </w:r>
    </w:p>
    <w:p w14:paraId="2FB2F325" w14:textId="0C77F552" w:rsidR="00EF5246" w:rsidRDefault="007D250D" w:rsidP="00EF5246">
      <w:pPr>
        <w:jc w:val="both"/>
        <w:rPr>
          <w:rFonts w:cstheme="minorHAnsi"/>
          <w:bCs/>
        </w:rPr>
      </w:pPr>
      <w:r>
        <w:rPr>
          <w:rFonts w:cstheme="minorHAnsi"/>
          <w:bCs/>
        </w:rPr>
        <w:t>Võib märkida</w:t>
      </w:r>
      <w:r w:rsidR="00EF5246" w:rsidRPr="00EF5246">
        <w:rPr>
          <w:rFonts w:cstheme="minorHAnsi"/>
          <w:bCs/>
        </w:rPr>
        <w:t>, et 20. sajandi esimese poole ühiskondliku ja po</w:t>
      </w:r>
      <w:r>
        <w:rPr>
          <w:rFonts w:cstheme="minorHAnsi"/>
          <w:bCs/>
        </w:rPr>
        <w:t>liitilise turbulentsi taustal oli</w:t>
      </w:r>
      <w:r w:rsidR="00EF5246" w:rsidRPr="00EF5246">
        <w:rPr>
          <w:rFonts w:cstheme="minorHAnsi"/>
          <w:bCs/>
        </w:rPr>
        <w:t xml:space="preserve"> Julius Aamisepa</w:t>
      </w:r>
      <w:r w:rsidR="00E17E8C">
        <w:rPr>
          <w:rFonts w:cstheme="minorHAnsi"/>
          <w:bCs/>
        </w:rPr>
        <w:t xml:space="preserve"> elukäik erakordne, tema karjäär kujunes väga edukaks</w:t>
      </w:r>
      <w:r w:rsidR="00B60892">
        <w:rPr>
          <w:rFonts w:cstheme="minorHAnsi"/>
          <w:bCs/>
        </w:rPr>
        <w:t>. N</w:t>
      </w:r>
      <w:r w:rsidR="00E17E8C" w:rsidRPr="00E17E8C">
        <w:rPr>
          <w:rFonts w:cstheme="minorHAnsi"/>
          <w:bCs/>
        </w:rPr>
        <w:t xml:space="preserve">oorusaja uuendusmeelsus </w:t>
      </w:r>
      <w:r w:rsidR="00E17E8C">
        <w:rPr>
          <w:rFonts w:cstheme="minorHAnsi"/>
          <w:bCs/>
        </w:rPr>
        <w:t xml:space="preserve">leidis </w:t>
      </w:r>
      <w:r w:rsidR="00E17E8C" w:rsidRPr="00E17E8C">
        <w:rPr>
          <w:rFonts w:cstheme="minorHAnsi"/>
          <w:bCs/>
        </w:rPr>
        <w:t>sobiva</w:t>
      </w:r>
      <w:r w:rsidR="00B60892">
        <w:rPr>
          <w:rFonts w:cstheme="minorHAnsi"/>
          <w:bCs/>
        </w:rPr>
        <w:t>lt</w:t>
      </w:r>
      <w:r w:rsidR="00E17E8C" w:rsidRPr="00E17E8C">
        <w:rPr>
          <w:rFonts w:cstheme="minorHAnsi"/>
          <w:bCs/>
        </w:rPr>
        <w:t xml:space="preserve"> väljundi sordiaretustöös</w:t>
      </w:r>
      <w:r w:rsidR="00E17E8C">
        <w:rPr>
          <w:rFonts w:cstheme="minorHAnsi"/>
          <w:bCs/>
        </w:rPr>
        <w:t>. I</w:t>
      </w:r>
      <w:r w:rsidR="00EF5246" w:rsidRPr="00EF5246">
        <w:rPr>
          <w:rFonts w:cstheme="minorHAnsi"/>
          <w:bCs/>
        </w:rPr>
        <w:t>siksusena oli ta pigem tagasihoidlik, mitte esiplaanil</w:t>
      </w:r>
      <w:r>
        <w:rPr>
          <w:rFonts w:cstheme="minorHAnsi"/>
          <w:bCs/>
        </w:rPr>
        <w:t>e pürgija</w:t>
      </w:r>
      <w:r w:rsidR="00B60892">
        <w:rPr>
          <w:rFonts w:cstheme="minorHAnsi"/>
          <w:bCs/>
        </w:rPr>
        <w:t>, ometi leidis</w:t>
      </w:r>
      <w:r w:rsidR="00E17E8C">
        <w:rPr>
          <w:rFonts w:cstheme="minorHAnsi"/>
          <w:bCs/>
        </w:rPr>
        <w:t xml:space="preserve"> </w:t>
      </w:r>
      <w:r w:rsidR="00EF5246" w:rsidRPr="00EF5246">
        <w:rPr>
          <w:rFonts w:cstheme="minorHAnsi"/>
          <w:bCs/>
        </w:rPr>
        <w:t>tunnus</w:t>
      </w:r>
      <w:r w:rsidR="00B60892">
        <w:rPr>
          <w:rFonts w:cstheme="minorHAnsi"/>
          <w:bCs/>
        </w:rPr>
        <w:t xml:space="preserve">tust </w:t>
      </w:r>
      <w:r w:rsidR="00E17E8C">
        <w:rPr>
          <w:rFonts w:cstheme="minorHAnsi"/>
          <w:bCs/>
        </w:rPr>
        <w:t>nii</w:t>
      </w:r>
      <w:r w:rsidR="00EF5246" w:rsidRPr="00EF5246">
        <w:rPr>
          <w:rFonts w:cstheme="minorHAnsi"/>
          <w:bCs/>
        </w:rPr>
        <w:t xml:space="preserve"> E</w:t>
      </w:r>
      <w:r>
        <w:rPr>
          <w:rFonts w:cstheme="minorHAnsi"/>
          <w:bCs/>
        </w:rPr>
        <w:t xml:space="preserve">esti Vabariigi </w:t>
      </w:r>
      <w:r w:rsidR="00EF5246" w:rsidRPr="00EF5246">
        <w:rPr>
          <w:rFonts w:cstheme="minorHAnsi"/>
          <w:bCs/>
        </w:rPr>
        <w:t xml:space="preserve">ajal, </w:t>
      </w:r>
      <w:r>
        <w:rPr>
          <w:rFonts w:cstheme="minorHAnsi"/>
          <w:bCs/>
        </w:rPr>
        <w:t>S</w:t>
      </w:r>
      <w:r w:rsidR="00EF5246" w:rsidRPr="00EF5246">
        <w:rPr>
          <w:rFonts w:cstheme="minorHAnsi"/>
          <w:bCs/>
        </w:rPr>
        <w:t>aksa okupatsiooni ajal (</w:t>
      </w:r>
      <w:r>
        <w:rPr>
          <w:rFonts w:cstheme="minorHAnsi"/>
          <w:bCs/>
        </w:rPr>
        <w:t xml:space="preserve">1943. aastal </w:t>
      </w:r>
      <w:r w:rsidR="00EF5246" w:rsidRPr="00EF5246">
        <w:rPr>
          <w:rFonts w:cstheme="minorHAnsi"/>
          <w:bCs/>
        </w:rPr>
        <w:t>tähistati te</w:t>
      </w:r>
      <w:r>
        <w:rPr>
          <w:rFonts w:cstheme="minorHAnsi"/>
          <w:bCs/>
        </w:rPr>
        <w:t>ma 60-juubelit), kui ka järgnenud</w:t>
      </w:r>
      <w:r w:rsidR="00EF5246" w:rsidRPr="00EF5246">
        <w:rPr>
          <w:rFonts w:cstheme="minorHAnsi"/>
          <w:bCs/>
        </w:rPr>
        <w:t xml:space="preserve"> Nõukogude võimu perioodil. Juubelisünnipäev</w:t>
      </w:r>
      <w:r w:rsidR="00A22757">
        <w:rPr>
          <w:rFonts w:cstheme="minorHAnsi"/>
          <w:bCs/>
        </w:rPr>
        <w:t xml:space="preserve">ad möödusid </w:t>
      </w:r>
      <w:r w:rsidR="00E17E8C">
        <w:rPr>
          <w:rFonts w:cstheme="minorHAnsi"/>
          <w:bCs/>
        </w:rPr>
        <w:t>A</w:t>
      </w:r>
      <w:r w:rsidR="00B60892">
        <w:rPr>
          <w:rFonts w:cstheme="minorHAnsi"/>
          <w:bCs/>
        </w:rPr>
        <w:t>amisepal</w:t>
      </w:r>
      <w:bookmarkStart w:id="0" w:name="_GoBack"/>
      <w:bookmarkEnd w:id="0"/>
      <w:r w:rsidR="00E17E8C">
        <w:rPr>
          <w:rFonts w:cstheme="minorHAnsi"/>
          <w:bCs/>
        </w:rPr>
        <w:t xml:space="preserve"> </w:t>
      </w:r>
      <w:r w:rsidR="00A22757">
        <w:rPr>
          <w:rFonts w:cstheme="minorHAnsi"/>
          <w:bCs/>
        </w:rPr>
        <w:t xml:space="preserve">enamasti </w:t>
      </w:r>
      <w:r w:rsidR="00EF5246" w:rsidRPr="00EF5246">
        <w:rPr>
          <w:rFonts w:cstheme="minorHAnsi"/>
          <w:bCs/>
        </w:rPr>
        <w:t>nagu iga teine päev – ikka tööpõllul.</w:t>
      </w:r>
    </w:p>
    <w:p w14:paraId="0C623B0B" w14:textId="713387B6" w:rsidR="00BD21FF" w:rsidRDefault="00BD21FF" w:rsidP="00EF5246">
      <w:pPr>
        <w:jc w:val="both"/>
        <w:rPr>
          <w:rFonts w:cstheme="minorHAnsi"/>
          <w:bCs/>
        </w:rPr>
      </w:pPr>
    </w:p>
    <w:p w14:paraId="60EA3538" w14:textId="77777777" w:rsidR="00BD21FF" w:rsidRPr="00EF5246" w:rsidRDefault="00BD21FF" w:rsidP="00EF5246">
      <w:pPr>
        <w:jc w:val="both"/>
        <w:rPr>
          <w:rFonts w:cstheme="minorHAnsi"/>
          <w:bCs/>
        </w:rPr>
      </w:pPr>
    </w:p>
    <w:p w14:paraId="4E215CD1" w14:textId="43A0192D" w:rsidR="00EF5246" w:rsidRDefault="00EF5246" w:rsidP="00ED60FA">
      <w:pPr>
        <w:jc w:val="both"/>
        <w:rPr>
          <w:rFonts w:cstheme="minorHAnsi"/>
          <w:bCs/>
        </w:rPr>
      </w:pPr>
    </w:p>
    <w:p w14:paraId="46B02950" w14:textId="77777777" w:rsidR="00EF5246" w:rsidRDefault="00EF5246" w:rsidP="00ED60FA">
      <w:pPr>
        <w:jc w:val="both"/>
        <w:rPr>
          <w:rFonts w:cstheme="minorHAnsi"/>
          <w:b/>
          <w:bCs/>
        </w:rPr>
      </w:pPr>
    </w:p>
    <w:p w14:paraId="49FE4E09" w14:textId="77777777" w:rsidR="00EF5246" w:rsidRDefault="00EF5246" w:rsidP="00ED60FA">
      <w:pPr>
        <w:jc w:val="both"/>
        <w:rPr>
          <w:rFonts w:cstheme="minorHAnsi"/>
          <w:b/>
          <w:bCs/>
        </w:rPr>
      </w:pPr>
    </w:p>
    <w:p w14:paraId="167138CF" w14:textId="77777777" w:rsidR="00EF5246" w:rsidRDefault="00EF5246" w:rsidP="00ED60FA">
      <w:pPr>
        <w:jc w:val="both"/>
        <w:rPr>
          <w:rFonts w:cstheme="minorHAnsi"/>
          <w:b/>
          <w:bCs/>
        </w:rPr>
      </w:pPr>
    </w:p>
    <w:p w14:paraId="786CA249" w14:textId="77777777" w:rsidR="00EF5246" w:rsidRDefault="00EF5246" w:rsidP="00ED60FA">
      <w:pPr>
        <w:jc w:val="both"/>
        <w:rPr>
          <w:rFonts w:cstheme="minorHAnsi"/>
          <w:b/>
          <w:bCs/>
        </w:rPr>
      </w:pPr>
    </w:p>
    <w:p w14:paraId="029814BB" w14:textId="77777777" w:rsidR="00F36E0C" w:rsidRPr="00ED60FA" w:rsidRDefault="00F36E0C" w:rsidP="00ED60FA">
      <w:pPr>
        <w:jc w:val="both"/>
        <w:rPr>
          <w:rFonts w:cstheme="minorHAnsi"/>
          <w:bCs/>
        </w:rPr>
      </w:pPr>
    </w:p>
    <w:p w14:paraId="6B3CEC46" w14:textId="77777777" w:rsidR="00D63773" w:rsidRPr="00ED60FA" w:rsidRDefault="00D63773" w:rsidP="00ED60FA">
      <w:pPr>
        <w:jc w:val="both"/>
        <w:rPr>
          <w:rFonts w:cstheme="minorHAnsi"/>
          <w:bCs/>
        </w:rPr>
      </w:pPr>
    </w:p>
    <w:sectPr w:rsidR="00D63773" w:rsidRPr="00ED6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B6E6" w14:textId="77777777" w:rsidR="00F237FB" w:rsidRDefault="00F237FB" w:rsidP="00F237FB">
      <w:pPr>
        <w:spacing w:after="0" w:line="240" w:lineRule="auto"/>
      </w:pPr>
      <w:r>
        <w:separator/>
      </w:r>
    </w:p>
  </w:endnote>
  <w:endnote w:type="continuationSeparator" w:id="0">
    <w:p w14:paraId="166347AC" w14:textId="77777777" w:rsidR="00F237FB" w:rsidRDefault="00F237FB" w:rsidP="00F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1433" w14:textId="77777777" w:rsidR="00F237FB" w:rsidRDefault="00F237FB" w:rsidP="00F237FB">
      <w:pPr>
        <w:spacing w:after="0" w:line="240" w:lineRule="auto"/>
      </w:pPr>
      <w:r>
        <w:separator/>
      </w:r>
    </w:p>
  </w:footnote>
  <w:footnote w:type="continuationSeparator" w:id="0">
    <w:p w14:paraId="3E7681A6" w14:textId="77777777" w:rsidR="00F237FB" w:rsidRDefault="00F237FB" w:rsidP="00F237FB">
      <w:pPr>
        <w:spacing w:after="0" w:line="240" w:lineRule="auto"/>
      </w:pPr>
      <w:r>
        <w:continuationSeparator/>
      </w:r>
    </w:p>
  </w:footnote>
  <w:footnote w:id="1">
    <w:p w14:paraId="272A8042" w14:textId="0E88D4AB" w:rsidR="009F4AF9" w:rsidRDefault="009F4AF9">
      <w:pPr>
        <w:pStyle w:val="Allmrkusetekst"/>
      </w:pPr>
      <w:r>
        <w:rPr>
          <w:rStyle w:val="Allmrkuseviide"/>
        </w:rPr>
        <w:footnoteRef/>
      </w:r>
      <w:r>
        <w:t xml:space="preserve"> </w:t>
      </w:r>
      <w:r w:rsidRPr="009F4AF9">
        <w:t>Põllumajandusteaduste doktori Julius Aamisepa isiklik fond</w:t>
      </w:r>
      <w:r w:rsidR="006677BE">
        <w:t xml:space="preserve"> Rahvusarhiivis</w:t>
      </w:r>
      <w:r w:rsidRPr="009F4AF9">
        <w:t xml:space="preserve"> – LVMA.646JO.1.63</w:t>
      </w:r>
    </w:p>
  </w:footnote>
  <w:footnote w:id="2">
    <w:p w14:paraId="01907B79" w14:textId="192EC582" w:rsidR="00E9243B" w:rsidRPr="00E9243B" w:rsidRDefault="00E9243B">
      <w:pPr>
        <w:pStyle w:val="Allmrkusetekst"/>
      </w:pPr>
      <w:r w:rsidRPr="00E9243B">
        <w:rPr>
          <w:rStyle w:val="Allmrkuseviide"/>
        </w:rPr>
        <w:footnoteRef/>
      </w:r>
      <w:r w:rsidRPr="00E9243B">
        <w:t xml:space="preserve"> „Mis on meie põllumeestel vaja?“ </w:t>
      </w:r>
      <w:r>
        <w:t xml:space="preserve">Kõne </w:t>
      </w:r>
      <w:r w:rsidRPr="00E9243B">
        <w:t>Keila-Vasal</w:t>
      </w:r>
      <w:r>
        <w:t>emma Põllumeeste Seltsis 16.11</w:t>
      </w:r>
      <w:r w:rsidRPr="00E9243B">
        <w:t>.</w:t>
      </w:r>
      <w:r>
        <w:t xml:space="preserve"> 1908</w:t>
      </w:r>
      <w:r w:rsidRPr="00E9243B">
        <w:t>.</w:t>
      </w:r>
      <w:r>
        <w:t xml:space="preserve"> – </w:t>
      </w:r>
      <w:r w:rsidRPr="00E9243B">
        <w:t xml:space="preserve">LVMA.646JO.1.1   </w:t>
      </w:r>
    </w:p>
  </w:footnote>
  <w:footnote w:id="3">
    <w:p w14:paraId="67CA350D" w14:textId="01FA8D9A" w:rsidR="00E9243B" w:rsidRPr="00E9243B" w:rsidRDefault="00E9243B" w:rsidP="00E9243B">
      <w:pPr>
        <w:pStyle w:val="Allmrkusetekst"/>
      </w:pPr>
      <w:r w:rsidRPr="00E9243B">
        <w:rPr>
          <w:rStyle w:val="Allmrkuseviide"/>
        </w:rPr>
        <w:footnoteRef/>
      </w:r>
      <w:r w:rsidRPr="00E9243B">
        <w:t xml:space="preserve"> </w:t>
      </w:r>
      <w:r>
        <w:t>„Mis viib meid edasi?“ K</w:t>
      </w:r>
      <w:r w:rsidRPr="00E9243B">
        <w:t>õne</w:t>
      </w:r>
      <w:r>
        <w:t xml:space="preserve"> Vasalemma põllumeeste seltsi peol 23.06.1909</w:t>
      </w:r>
      <w:r w:rsidRPr="00E9243B">
        <w:t xml:space="preserve">. – LVMA.646JO.1.3   </w:t>
      </w:r>
    </w:p>
    <w:p w14:paraId="2ED6AC48" w14:textId="0CBDC8BA" w:rsidR="00E9243B" w:rsidRDefault="00E9243B">
      <w:pPr>
        <w:pStyle w:val="Allmrkusetekst"/>
      </w:pPr>
    </w:p>
  </w:footnote>
  <w:footnote w:id="4">
    <w:p w14:paraId="6DF23D0B" w14:textId="6DC17BA0" w:rsidR="00445F50" w:rsidRPr="00445F50" w:rsidRDefault="00445F50" w:rsidP="00445F50">
      <w:pPr>
        <w:pStyle w:val="Allmrkusetekst"/>
        <w:rPr>
          <w:b/>
        </w:rPr>
      </w:pPr>
      <w:r>
        <w:rPr>
          <w:rStyle w:val="Allmrkuseviide"/>
        </w:rPr>
        <w:footnoteRef/>
      </w:r>
      <w:r>
        <w:t xml:space="preserve"> </w:t>
      </w:r>
      <w:r w:rsidRPr="00445F50">
        <w:t>Päevik „Minu tööd wiljapuude aias Tõnul ja Jõgeval 1919 – 1938. a.“</w:t>
      </w:r>
      <w:r>
        <w:rPr>
          <w:b/>
        </w:rPr>
        <w:t xml:space="preserve"> – </w:t>
      </w:r>
      <w:r w:rsidRPr="00445F50">
        <w:t xml:space="preserve">LVMA.646JO.1.7 </w:t>
      </w:r>
    </w:p>
    <w:p w14:paraId="067CAEBE" w14:textId="77777777" w:rsidR="00445F50" w:rsidRPr="00445F50" w:rsidRDefault="00445F50" w:rsidP="00445F50">
      <w:pPr>
        <w:pStyle w:val="Allmrkusetekst"/>
      </w:pPr>
    </w:p>
    <w:p w14:paraId="1C187DAC" w14:textId="1687B351" w:rsidR="00445F50" w:rsidRDefault="00445F50">
      <w:pPr>
        <w:pStyle w:val="Allmrkusetekst"/>
      </w:pPr>
    </w:p>
  </w:footnote>
  <w:footnote w:id="5">
    <w:p w14:paraId="19F063FC" w14:textId="67D1F677" w:rsidR="00FE54F1" w:rsidRDefault="00FE54F1">
      <w:pPr>
        <w:pStyle w:val="Allmrkusetekst"/>
      </w:pPr>
      <w:r>
        <w:rPr>
          <w:rStyle w:val="Allmrkuseviide"/>
        </w:rPr>
        <w:footnoteRef/>
      </w:r>
      <w:r>
        <w:t xml:space="preserve"> </w:t>
      </w:r>
      <w:r w:rsidRPr="00FE54F1">
        <w:t>„Eesti kartulikasvatuse praegune seisukord ja tuleviku väljavaated.“  Kõne käsikiri I kartulikasvatajate päeval 1925. a Tallinnas – LVMA.646JO.1.23</w:t>
      </w:r>
    </w:p>
  </w:footnote>
  <w:footnote w:id="6">
    <w:p w14:paraId="4900BE7F" w14:textId="396BA78A" w:rsidR="00FE54F1" w:rsidRPr="00FE54F1" w:rsidRDefault="00FE54F1" w:rsidP="00FE54F1">
      <w:pPr>
        <w:pStyle w:val="Allmrkusetekst"/>
      </w:pPr>
      <w:r>
        <w:rPr>
          <w:rStyle w:val="Allmrkuseviide"/>
        </w:rPr>
        <w:footnoteRef/>
      </w:r>
      <w:r>
        <w:t xml:space="preserve"> </w:t>
      </w:r>
      <w:r w:rsidRPr="00FE54F1">
        <w:t>„Mis suunas peab arenema meie kartulikasvatus</w:t>
      </w:r>
      <w:r>
        <w:t xml:space="preserve">.“ </w:t>
      </w:r>
      <w:r w:rsidRPr="00FE54F1">
        <w:t>Kõne käsikiri Rakvere kartulikasvatajate päeval. 21. dets.</w:t>
      </w:r>
      <w:r>
        <w:t xml:space="preserve"> </w:t>
      </w:r>
      <w:r w:rsidRPr="00FE54F1">
        <w:t>1930. Kadrina põllumeeste päeval. 22. veebr.</w:t>
      </w:r>
      <w:r>
        <w:t xml:space="preserve"> </w:t>
      </w:r>
      <w:r w:rsidRPr="00FE54F1">
        <w:t>1931.a. – LVMA.646JO.1.44</w:t>
      </w:r>
    </w:p>
    <w:p w14:paraId="440BD299" w14:textId="1920EEA1" w:rsidR="00FE54F1" w:rsidRDefault="00FE54F1">
      <w:pPr>
        <w:pStyle w:val="Allmrkusetekst"/>
      </w:pPr>
    </w:p>
  </w:footnote>
  <w:footnote w:id="7">
    <w:p w14:paraId="6B70A88E" w14:textId="186236E8" w:rsidR="00F237FB" w:rsidRPr="00FE54F1" w:rsidRDefault="00F237FB">
      <w:pPr>
        <w:pStyle w:val="Allmrkusetekst"/>
      </w:pPr>
      <w:r>
        <w:rPr>
          <w:rStyle w:val="Allmrkuseviide"/>
        </w:rPr>
        <w:footnoteRef/>
      </w:r>
      <w:r>
        <w:t xml:space="preserve"> </w:t>
      </w:r>
      <w:r w:rsidRPr="00FE54F1">
        <w:t>„Meie seemnekartuli senistest eksporditulemustest välismaal.“ Kõne käsikiri Katsemajanduse Nõukogu koosolekul Jõgeval. 10. aug. 1935.a</w:t>
      </w:r>
      <w:r w:rsidR="00FE54F1" w:rsidRPr="00FE54F1">
        <w:t xml:space="preserve"> </w:t>
      </w:r>
      <w:r w:rsidR="00FE54F1">
        <w:t xml:space="preserve">– </w:t>
      </w:r>
      <w:r w:rsidR="00FE54F1" w:rsidRPr="00FE54F1">
        <w:t xml:space="preserve">LVMA.646JO.1.51  </w:t>
      </w:r>
    </w:p>
  </w:footnote>
  <w:footnote w:id="8">
    <w:p w14:paraId="4280BE36" w14:textId="0E6B9EBD" w:rsidR="00FE54F1" w:rsidRPr="00FE54F1" w:rsidRDefault="00FE54F1" w:rsidP="00FE54F1">
      <w:pPr>
        <w:pStyle w:val="Allmrkusetekst"/>
      </w:pPr>
      <w:r w:rsidRPr="00FE54F1">
        <w:rPr>
          <w:rStyle w:val="Allmrkuseviide"/>
        </w:rPr>
        <w:footnoteRef/>
      </w:r>
      <w:r w:rsidRPr="00FE54F1">
        <w:t xml:space="preserve"> „Kartulikasvatu</w:t>
      </w:r>
      <w:r>
        <w:t xml:space="preserve">se põhiküsimusi.“ Kõne (konspekt) </w:t>
      </w:r>
      <w:r w:rsidRPr="00FE54F1">
        <w:t>Põltsamaa Põllumeeste Seltsi kõnekoosolekul, 28. aprill 1938.a</w:t>
      </w:r>
      <w:r>
        <w:t>;</w:t>
      </w:r>
      <w:r w:rsidRPr="00FE54F1">
        <w:t xml:space="preserve"> Loengu kava Jõgeva Põllumeeste Seltsi kursustel 9-11 veebr. 1938</w:t>
      </w:r>
      <w:r>
        <w:t xml:space="preserve">. – </w:t>
      </w:r>
      <w:r w:rsidRPr="00FE54F1">
        <w:t xml:space="preserve">LVMA.646JO.1.54  </w:t>
      </w:r>
    </w:p>
    <w:p w14:paraId="2DE6AF61" w14:textId="6D7D60A7" w:rsidR="00FE54F1" w:rsidRDefault="00FE54F1">
      <w:pPr>
        <w:pStyle w:val="Allmrkus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97"/>
    <w:multiLevelType w:val="hybridMultilevel"/>
    <w:tmpl w:val="93D28BFC"/>
    <w:lvl w:ilvl="0" w:tplc="AA5E6EF2">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B33336"/>
    <w:multiLevelType w:val="hybridMultilevel"/>
    <w:tmpl w:val="4702AF5A"/>
    <w:lvl w:ilvl="0" w:tplc="C68C6B10">
      <w:start w:val="3"/>
      <w:numFmt w:val="decimal"/>
      <w:lvlText w:val="%1."/>
      <w:lvlJc w:val="left"/>
      <w:pPr>
        <w:ind w:left="720" w:hanging="360"/>
      </w:pPr>
      <w:rPr>
        <w:rFonts w:cstheme="minorBid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597A3C"/>
    <w:multiLevelType w:val="hybridMultilevel"/>
    <w:tmpl w:val="2C701D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5093CF6"/>
    <w:multiLevelType w:val="hybridMultilevel"/>
    <w:tmpl w:val="83EEEBD2"/>
    <w:lvl w:ilvl="0" w:tplc="76D0AF48">
      <w:start w:val="3"/>
      <w:numFmt w:val="decimal"/>
      <w:lvlText w:val="%1."/>
      <w:lvlJc w:val="left"/>
      <w:pPr>
        <w:ind w:left="720" w:hanging="360"/>
      </w:pPr>
      <w:rPr>
        <w:rFonts w:cstheme="minorBid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23D1118"/>
    <w:multiLevelType w:val="hybridMultilevel"/>
    <w:tmpl w:val="E9A4C6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1871396"/>
    <w:multiLevelType w:val="hybridMultilevel"/>
    <w:tmpl w:val="44C0F028"/>
    <w:lvl w:ilvl="0" w:tplc="DA301084">
      <w:start w:val="3"/>
      <w:numFmt w:val="decimal"/>
      <w:lvlText w:val="%1."/>
      <w:lvlJc w:val="left"/>
      <w:pPr>
        <w:ind w:left="360" w:hanging="360"/>
      </w:pPr>
      <w:rPr>
        <w:rFonts w:cstheme="minorBidi"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5D"/>
    <w:rsid w:val="0000026D"/>
    <w:rsid w:val="00024984"/>
    <w:rsid w:val="00034D21"/>
    <w:rsid w:val="00034FC8"/>
    <w:rsid w:val="00094869"/>
    <w:rsid w:val="000D02AC"/>
    <w:rsid w:val="000E66FE"/>
    <w:rsid w:val="00104310"/>
    <w:rsid w:val="0010695F"/>
    <w:rsid w:val="001166F7"/>
    <w:rsid w:val="00132150"/>
    <w:rsid w:val="001361A1"/>
    <w:rsid w:val="00151FB7"/>
    <w:rsid w:val="00177E7D"/>
    <w:rsid w:val="00206719"/>
    <w:rsid w:val="002320DF"/>
    <w:rsid w:val="00242899"/>
    <w:rsid w:val="00244E98"/>
    <w:rsid w:val="002633DC"/>
    <w:rsid w:val="00271FF2"/>
    <w:rsid w:val="002B08DA"/>
    <w:rsid w:val="002B2AC0"/>
    <w:rsid w:val="002C6A04"/>
    <w:rsid w:val="002E3842"/>
    <w:rsid w:val="002F7D44"/>
    <w:rsid w:val="00361F3A"/>
    <w:rsid w:val="0037244B"/>
    <w:rsid w:val="00380CEF"/>
    <w:rsid w:val="0038340B"/>
    <w:rsid w:val="003A1E92"/>
    <w:rsid w:val="003A3996"/>
    <w:rsid w:val="003A743C"/>
    <w:rsid w:val="003A7807"/>
    <w:rsid w:val="003C1BAF"/>
    <w:rsid w:val="00445F50"/>
    <w:rsid w:val="00446F46"/>
    <w:rsid w:val="00453A1F"/>
    <w:rsid w:val="004658E7"/>
    <w:rsid w:val="004768D8"/>
    <w:rsid w:val="00480ABB"/>
    <w:rsid w:val="00484805"/>
    <w:rsid w:val="0048776D"/>
    <w:rsid w:val="004A309C"/>
    <w:rsid w:val="004B1C81"/>
    <w:rsid w:val="004D1DC3"/>
    <w:rsid w:val="004D411C"/>
    <w:rsid w:val="004E39FB"/>
    <w:rsid w:val="004F6269"/>
    <w:rsid w:val="00513BB8"/>
    <w:rsid w:val="00545052"/>
    <w:rsid w:val="00547384"/>
    <w:rsid w:val="0056107D"/>
    <w:rsid w:val="005A2F3D"/>
    <w:rsid w:val="005D3064"/>
    <w:rsid w:val="005D6700"/>
    <w:rsid w:val="00617B61"/>
    <w:rsid w:val="00623AA8"/>
    <w:rsid w:val="00650A76"/>
    <w:rsid w:val="006550FB"/>
    <w:rsid w:val="00666C74"/>
    <w:rsid w:val="006677BE"/>
    <w:rsid w:val="00692936"/>
    <w:rsid w:val="006A0444"/>
    <w:rsid w:val="006D4419"/>
    <w:rsid w:val="006F6548"/>
    <w:rsid w:val="007D250D"/>
    <w:rsid w:val="007F0703"/>
    <w:rsid w:val="0084191D"/>
    <w:rsid w:val="00867166"/>
    <w:rsid w:val="00873829"/>
    <w:rsid w:val="00881EC8"/>
    <w:rsid w:val="008A19CC"/>
    <w:rsid w:val="008A61D7"/>
    <w:rsid w:val="008B2E81"/>
    <w:rsid w:val="008F54AC"/>
    <w:rsid w:val="00905C4B"/>
    <w:rsid w:val="0091438E"/>
    <w:rsid w:val="00927E23"/>
    <w:rsid w:val="00976AD4"/>
    <w:rsid w:val="009A3617"/>
    <w:rsid w:val="009A3CD6"/>
    <w:rsid w:val="009F4AF9"/>
    <w:rsid w:val="00A00C4D"/>
    <w:rsid w:val="00A01876"/>
    <w:rsid w:val="00A0701F"/>
    <w:rsid w:val="00A21705"/>
    <w:rsid w:val="00A22757"/>
    <w:rsid w:val="00A61676"/>
    <w:rsid w:val="00A75BCB"/>
    <w:rsid w:val="00A84836"/>
    <w:rsid w:val="00A94E5F"/>
    <w:rsid w:val="00AA274D"/>
    <w:rsid w:val="00AB27F1"/>
    <w:rsid w:val="00AC075D"/>
    <w:rsid w:val="00B60892"/>
    <w:rsid w:val="00B91D71"/>
    <w:rsid w:val="00BD21FF"/>
    <w:rsid w:val="00BD4A3C"/>
    <w:rsid w:val="00BD4B54"/>
    <w:rsid w:val="00BE557A"/>
    <w:rsid w:val="00BF19C6"/>
    <w:rsid w:val="00BF4FA1"/>
    <w:rsid w:val="00C143B0"/>
    <w:rsid w:val="00C401E9"/>
    <w:rsid w:val="00C8187C"/>
    <w:rsid w:val="00CE1FA0"/>
    <w:rsid w:val="00CF4E0B"/>
    <w:rsid w:val="00D3246E"/>
    <w:rsid w:val="00D32865"/>
    <w:rsid w:val="00D54A7F"/>
    <w:rsid w:val="00D63773"/>
    <w:rsid w:val="00D7355A"/>
    <w:rsid w:val="00D90EA2"/>
    <w:rsid w:val="00D92DF3"/>
    <w:rsid w:val="00DA5E39"/>
    <w:rsid w:val="00DB6D0A"/>
    <w:rsid w:val="00DB7E8B"/>
    <w:rsid w:val="00DE45E4"/>
    <w:rsid w:val="00E1627D"/>
    <w:rsid w:val="00E17E8C"/>
    <w:rsid w:val="00E4229C"/>
    <w:rsid w:val="00E433D6"/>
    <w:rsid w:val="00E45639"/>
    <w:rsid w:val="00E82FF8"/>
    <w:rsid w:val="00E9243B"/>
    <w:rsid w:val="00E92753"/>
    <w:rsid w:val="00EA53C3"/>
    <w:rsid w:val="00ED60FA"/>
    <w:rsid w:val="00EE02EB"/>
    <w:rsid w:val="00EF5246"/>
    <w:rsid w:val="00F11F7F"/>
    <w:rsid w:val="00F237FB"/>
    <w:rsid w:val="00F3084A"/>
    <w:rsid w:val="00F36E0C"/>
    <w:rsid w:val="00F564FC"/>
    <w:rsid w:val="00F833B1"/>
    <w:rsid w:val="00F85407"/>
    <w:rsid w:val="00F87FDC"/>
    <w:rsid w:val="00FB07B6"/>
    <w:rsid w:val="00FD5E99"/>
    <w:rsid w:val="00FE54F1"/>
    <w:rsid w:val="00FF3B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9B9A"/>
  <w15:chartTrackingRefBased/>
  <w15:docId w15:val="{A1F3010C-145C-41A7-9124-BD7A2D9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905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05C4B"/>
    <w:rPr>
      <w:rFonts w:asciiTheme="majorHAnsi" w:eastAsiaTheme="majorEastAsia" w:hAnsiTheme="majorHAnsi" w:cstheme="majorBidi"/>
      <w:color w:val="2E74B5" w:themeColor="accent1" w:themeShade="BF"/>
      <w:sz w:val="32"/>
      <w:szCs w:val="32"/>
    </w:rPr>
  </w:style>
  <w:style w:type="paragraph" w:styleId="Loendilik">
    <w:name w:val="List Paragraph"/>
    <w:basedOn w:val="Normaallaad"/>
    <w:uiPriority w:val="34"/>
    <w:qFormat/>
    <w:rsid w:val="002C6A04"/>
    <w:pPr>
      <w:ind w:left="720"/>
      <w:contextualSpacing/>
    </w:pPr>
  </w:style>
  <w:style w:type="character" w:styleId="Hperlink">
    <w:name w:val="Hyperlink"/>
    <w:basedOn w:val="Liguvaikefont"/>
    <w:uiPriority w:val="99"/>
    <w:unhideWhenUsed/>
    <w:rsid w:val="00A75BCB"/>
    <w:rPr>
      <w:color w:val="0563C1" w:themeColor="hyperlink"/>
      <w:u w:val="single"/>
    </w:rPr>
  </w:style>
  <w:style w:type="paragraph" w:styleId="Allmrkusetekst">
    <w:name w:val="footnote text"/>
    <w:basedOn w:val="Normaallaad"/>
    <w:link w:val="AllmrkusetekstMrk"/>
    <w:uiPriority w:val="99"/>
    <w:semiHidden/>
    <w:unhideWhenUsed/>
    <w:rsid w:val="00F237F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237FB"/>
    <w:rPr>
      <w:sz w:val="20"/>
      <w:szCs w:val="20"/>
    </w:rPr>
  </w:style>
  <w:style w:type="character" w:styleId="Allmrkuseviide">
    <w:name w:val="footnote reference"/>
    <w:basedOn w:val="Liguvaikefont"/>
    <w:uiPriority w:val="99"/>
    <w:semiHidden/>
    <w:unhideWhenUsed/>
    <w:rsid w:val="00F23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1254">
      <w:bodyDiv w:val="1"/>
      <w:marLeft w:val="0"/>
      <w:marRight w:val="0"/>
      <w:marTop w:val="0"/>
      <w:marBottom w:val="0"/>
      <w:divBdr>
        <w:top w:val="none" w:sz="0" w:space="0" w:color="auto"/>
        <w:left w:val="none" w:sz="0" w:space="0" w:color="auto"/>
        <w:bottom w:val="none" w:sz="0" w:space="0" w:color="auto"/>
        <w:right w:val="none" w:sz="0" w:space="0" w:color="auto"/>
      </w:divBdr>
    </w:div>
    <w:div w:id="7477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3" ma:contentTypeDescription="Loo uus dokument" ma:contentTypeScope="" ma:versionID="0e6c9c6a8b1a9bb931d998002f18be8a">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4ef06974cdc897ebacf25a8efa7f21be"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BC20-4375-4F00-9A63-1A3CF0B14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3C695-534E-49DE-A9D9-EC31F190A394}">
  <ds:schemaRefs>
    <ds:schemaRef ds:uri="http://schemas.microsoft.com/sharepoint/v3/contenttype/forms"/>
  </ds:schemaRefs>
</ds:datastoreItem>
</file>

<file path=customXml/itemProps3.xml><?xml version="1.0" encoding="utf-8"?>
<ds:datastoreItem xmlns:ds="http://schemas.openxmlformats.org/officeDocument/2006/customXml" ds:itemID="{1CF06C40-86E0-469E-8AE3-528A377D6F08}">
  <ds:schemaRefs>
    <ds:schemaRef ds:uri="http://purl.org/dc/terms/"/>
    <ds:schemaRef ds:uri="http://purl.org/dc/dcmitype/"/>
    <ds:schemaRef ds:uri="http://schemas.openxmlformats.org/package/2006/metadata/core-properties"/>
    <ds:schemaRef ds:uri="72f552a2-871c-4055-a1b4-1579cc5891e2"/>
    <ds:schemaRef ds:uri="http://schemas.microsoft.com/office/2006/documentManagement/types"/>
    <ds:schemaRef ds:uri="http://purl.org/dc/elements/1.1/"/>
    <ds:schemaRef ds:uri="http://schemas.microsoft.com/office/2006/metadata/properties"/>
    <ds:schemaRef ds:uri="http://schemas.microsoft.com/office/infopath/2007/PartnerControls"/>
    <ds:schemaRef ds:uri="5d68aba3-1446-4200-824b-f5ed85960add"/>
    <ds:schemaRef ds:uri="http://www.w3.org/XML/1998/namespace"/>
  </ds:schemaRefs>
</ds:datastoreItem>
</file>

<file path=customXml/itemProps4.xml><?xml version="1.0" encoding="utf-8"?>
<ds:datastoreItem xmlns:ds="http://schemas.openxmlformats.org/officeDocument/2006/customXml" ds:itemID="{3A0A90D1-C4AA-431D-942F-FD5227C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6</Pages>
  <Words>2480</Words>
  <Characters>14388</Characters>
  <Application>Microsoft Office Word</Application>
  <DocSecurity>0</DocSecurity>
  <Lines>119</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16</cp:revision>
  <dcterms:created xsi:type="dcterms:W3CDTF">2023-09-07T08:08:00Z</dcterms:created>
  <dcterms:modified xsi:type="dcterms:W3CDTF">2024-01-03T09:40:00Z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