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A979" w14:textId="77777777" w:rsidR="0049000C" w:rsidRPr="00D24FCF" w:rsidRDefault="0049000C" w:rsidP="002D21FB">
      <w:pPr>
        <w:tabs>
          <w:tab w:val="left" w:pos="5387"/>
        </w:tabs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D24FCF">
        <w:rPr>
          <w:rFonts w:ascii="Arial" w:hAnsi="Arial" w:cs="Arial"/>
          <w:sz w:val="24"/>
          <w:szCs w:val="24"/>
        </w:rPr>
        <w:t>KINNITATUD</w:t>
      </w:r>
    </w:p>
    <w:p w14:paraId="31FC5B7A" w14:textId="05145029" w:rsidR="0049000C" w:rsidRPr="00D24FCF" w:rsidRDefault="0049000C" w:rsidP="002D21FB">
      <w:pPr>
        <w:tabs>
          <w:tab w:val="left" w:pos="5387"/>
        </w:tabs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D24FCF">
        <w:rPr>
          <w:rFonts w:ascii="Arial" w:hAnsi="Arial" w:cs="Arial"/>
          <w:sz w:val="24"/>
          <w:szCs w:val="24"/>
        </w:rPr>
        <w:t xml:space="preserve">     </w:t>
      </w:r>
      <w:r w:rsidRPr="00D24FCF">
        <w:rPr>
          <w:rFonts w:ascii="Arial" w:hAnsi="Arial" w:cs="Arial"/>
          <w:sz w:val="24"/>
          <w:szCs w:val="24"/>
        </w:rPr>
        <w:tab/>
      </w:r>
      <w:r w:rsidR="00165B40" w:rsidRPr="00D24FCF">
        <w:rPr>
          <w:rFonts w:ascii="Arial" w:hAnsi="Arial" w:cs="Arial"/>
          <w:sz w:val="24"/>
          <w:szCs w:val="24"/>
        </w:rPr>
        <w:t>Juhatuse liikme Merike Lang</w:t>
      </w:r>
    </w:p>
    <w:p w14:paraId="071FCAD0" w14:textId="7D0AECAC" w:rsidR="0049000C" w:rsidRPr="00D24FCF" w:rsidRDefault="006E722B" w:rsidP="002D21FB">
      <w:pPr>
        <w:tabs>
          <w:tab w:val="left" w:pos="5387"/>
        </w:tabs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05FD7">
        <w:rPr>
          <w:rFonts w:ascii="Arial" w:hAnsi="Arial" w:cs="Arial"/>
          <w:sz w:val="24"/>
          <w:szCs w:val="24"/>
        </w:rPr>
        <w:t>8</w:t>
      </w:r>
      <w:r w:rsidR="001D1AE1" w:rsidRPr="00D24F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1D1AE1" w:rsidRPr="00D24FCF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1D1AE1" w:rsidRPr="00D24FCF">
        <w:rPr>
          <w:rFonts w:ascii="Arial" w:hAnsi="Arial" w:cs="Arial"/>
          <w:sz w:val="24"/>
          <w:szCs w:val="24"/>
        </w:rPr>
        <w:t xml:space="preserve"> käsk</w:t>
      </w:r>
      <w:r w:rsidR="00280E33" w:rsidRPr="00D24FCF">
        <w:rPr>
          <w:rFonts w:ascii="Arial" w:hAnsi="Arial" w:cs="Arial"/>
          <w:sz w:val="24"/>
          <w:szCs w:val="24"/>
        </w:rPr>
        <w:t>k</w:t>
      </w:r>
      <w:r w:rsidR="001D1AE1" w:rsidRPr="00D24FCF">
        <w:rPr>
          <w:rFonts w:ascii="Arial" w:hAnsi="Arial" w:cs="Arial"/>
          <w:sz w:val="24"/>
          <w:szCs w:val="24"/>
        </w:rPr>
        <w:t>irjaga</w:t>
      </w:r>
      <w:r w:rsidR="00280E33" w:rsidRPr="00D24FCF">
        <w:rPr>
          <w:rFonts w:ascii="Arial" w:hAnsi="Arial" w:cs="Arial"/>
          <w:sz w:val="24"/>
          <w:szCs w:val="24"/>
        </w:rPr>
        <w:t xml:space="preserve"> nr </w:t>
      </w:r>
      <w:r w:rsidR="009C4465" w:rsidRPr="00240821">
        <w:rPr>
          <w:rFonts w:ascii="Arial" w:hAnsi="Arial" w:cs="Arial"/>
          <w:sz w:val="24"/>
          <w:szCs w:val="24"/>
        </w:rPr>
        <w:t>1-5/</w:t>
      </w:r>
      <w:r w:rsidR="00240821" w:rsidRPr="00240821">
        <w:rPr>
          <w:rFonts w:ascii="Arial" w:hAnsi="Arial" w:cs="Arial"/>
          <w:sz w:val="24"/>
          <w:szCs w:val="24"/>
        </w:rPr>
        <w:t>7</w:t>
      </w:r>
      <w:r w:rsidR="00B77A74" w:rsidRPr="00240821">
        <w:rPr>
          <w:rFonts w:ascii="Arial" w:hAnsi="Arial" w:cs="Arial"/>
          <w:sz w:val="24"/>
          <w:szCs w:val="24"/>
        </w:rPr>
        <w:t>_202</w:t>
      </w:r>
      <w:r w:rsidR="00240821" w:rsidRPr="00240821">
        <w:rPr>
          <w:rFonts w:ascii="Arial" w:hAnsi="Arial" w:cs="Arial"/>
          <w:sz w:val="24"/>
          <w:szCs w:val="24"/>
        </w:rPr>
        <w:t>2</w:t>
      </w:r>
    </w:p>
    <w:p w14:paraId="42064071" w14:textId="1EEE60FA" w:rsidR="001C3A46" w:rsidRPr="00D24FCF" w:rsidRDefault="001C3A46" w:rsidP="002D21FB">
      <w:pPr>
        <w:pStyle w:val="Default"/>
        <w:spacing w:line="276" w:lineRule="auto"/>
        <w:jc w:val="center"/>
        <w:rPr>
          <w:rFonts w:ascii="Arial" w:eastAsia="Arial" w:hAnsi="Arial" w:cs="Arial"/>
        </w:rPr>
      </w:pPr>
    </w:p>
    <w:p w14:paraId="3A0B09FF" w14:textId="17E28E47" w:rsidR="00904E71" w:rsidRPr="00D24FCF" w:rsidRDefault="00904E71" w:rsidP="002D21FB">
      <w:pPr>
        <w:pStyle w:val="Default"/>
        <w:spacing w:line="276" w:lineRule="auto"/>
        <w:jc w:val="center"/>
        <w:rPr>
          <w:rFonts w:ascii="Arial" w:eastAsia="Arial" w:hAnsi="Arial" w:cs="Arial"/>
        </w:rPr>
      </w:pPr>
    </w:p>
    <w:p w14:paraId="6978ED45" w14:textId="5F334D3D" w:rsidR="00904E71" w:rsidRPr="00D24FCF" w:rsidRDefault="00904E71" w:rsidP="002D21FB">
      <w:pPr>
        <w:pStyle w:val="Default"/>
        <w:spacing w:line="276" w:lineRule="auto"/>
        <w:jc w:val="center"/>
        <w:rPr>
          <w:rFonts w:ascii="Arial" w:eastAsia="Arial" w:hAnsi="Arial" w:cs="Arial"/>
        </w:rPr>
      </w:pPr>
    </w:p>
    <w:p w14:paraId="4E270529" w14:textId="77777777" w:rsidR="00904E71" w:rsidRPr="00D24FCF" w:rsidRDefault="00904E71" w:rsidP="002D21FB">
      <w:pPr>
        <w:pStyle w:val="Default"/>
        <w:spacing w:line="276" w:lineRule="auto"/>
        <w:jc w:val="center"/>
        <w:rPr>
          <w:rFonts w:ascii="Arial" w:eastAsia="Arial" w:hAnsi="Arial" w:cs="Arial"/>
        </w:rPr>
      </w:pPr>
    </w:p>
    <w:p w14:paraId="2D9F130C" w14:textId="1016107A" w:rsidR="004A4D02" w:rsidRPr="00E551EA" w:rsidRDefault="00F847EB" w:rsidP="002D21FB">
      <w:pPr>
        <w:spacing w:after="0" w:line="276" w:lineRule="auto"/>
        <w:jc w:val="center"/>
        <w:outlineLvl w:val="2"/>
        <w:rPr>
          <w:rFonts w:ascii="Arial" w:eastAsia="Arial" w:hAnsi="Arial" w:cs="Arial"/>
          <w:sz w:val="28"/>
          <w:szCs w:val="28"/>
        </w:rPr>
      </w:pPr>
      <w:r w:rsidRPr="00E551EA">
        <w:rPr>
          <w:rFonts w:ascii="Arial" w:eastAsia="Arial" w:hAnsi="Arial" w:cs="Arial"/>
          <w:caps/>
          <w:color w:val="333333"/>
          <w:spacing w:val="8"/>
          <w:sz w:val="28"/>
          <w:szCs w:val="28"/>
          <w:lang w:eastAsia="et-EE"/>
        </w:rPr>
        <w:t>Tori HOBUSEKASVANDUS</w:t>
      </w:r>
      <w:r w:rsidR="03531CE6" w:rsidRPr="00E551EA">
        <w:rPr>
          <w:rFonts w:ascii="Arial" w:eastAsia="Arial" w:hAnsi="Arial" w:cs="Arial"/>
          <w:caps/>
          <w:color w:val="333333"/>
          <w:spacing w:val="8"/>
          <w:sz w:val="28"/>
          <w:szCs w:val="28"/>
          <w:lang w:eastAsia="et-EE"/>
        </w:rPr>
        <w:t>E</w:t>
      </w:r>
    </w:p>
    <w:p w14:paraId="1E283A09" w14:textId="085A18D9" w:rsidR="001C3A46" w:rsidRPr="00E551EA" w:rsidRDefault="004A4D02" w:rsidP="002D21FB">
      <w:pPr>
        <w:spacing w:after="0" w:line="276" w:lineRule="auto"/>
        <w:jc w:val="center"/>
        <w:outlineLvl w:val="2"/>
        <w:rPr>
          <w:rFonts w:ascii="Arial" w:eastAsia="Arial" w:hAnsi="Arial" w:cs="Arial"/>
          <w:caps/>
          <w:color w:val="333333"/>
          <w:sz w:val="28"/>
          <w:szCs w:val="28"/>
          <w:lang w:eastAsia="et-EE"/>
        </w:rPr>
      </w:pPr>
      <w:r w:rsidRPr="00E551EA">
        <w:rPr>
          <w:rFonts w:ascii="Arial" w:eastAsia="Arial" w:hAnsi="Arial" w:cs="Arial"/>
          <w:b/>
          <w:bCs/>
          <w:sz w:val="28"/>
          <w:szCs w:val="28"/>
        </w:rPr>
        <w:t>S</w:t>
      </w:r>
      <w:r w:rsidR="001C3A46" w:rsidRPr="00E551EA">
        <w:rPr>
          <w:rFonts w:ascii="Arial" w:eastAsia="Arial" w:hAnsi="Arial" w:cs="Arial"/>
          <w:b/>
          <w:bCs/>
          <w:sz w:val="28"/>
          <w:szCs w:val="28"/>
        </w:rPr>
        <w:t>isekorra eeskirjad</w:t>
      </w:r>
    </w:p>
    <w:p w14:paraId="04E2FE2E" w14:textId="2B7F8B1C" w:rsidR="001C3A46" w:rsidRPr="00D24FCF" w:rsidRDefault="05238C99" w:rsidP="002D21FB">
      <w:pPr>
        <w:spacing w:after="0" w:line="276" w:lineRule="auto"/>
        <w:jc w:val="both"/>
        <w:outlineLvl w:val="2"/>
        <w:rPr>
          <w:rFonts w:ascii="Arial" w:eastAsia="Arial" w:hAnsi="Arial" w:cs="Arial"/>
          <w:caps/>
          <w:color w:val="333333"/>
          <w:spacing w:val="8"/>
          <w:sz w:val="24"/>
          <w:szCs w:val="24"/>
          <w:lang w:eastAsia="et-EE"/>
        </w:rPr>
      </w:pPr>
      <w:r w:rsidRPr="00D24FC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33DD6FF" w14:textId="77777777" w:rsidR="001C3A46" w:rsidRPr="00D24FCF" w:rsidRDefault="001C3A46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 xml:space="preserve">1. Mõisted: </w:t>
      </w:r>
    </w:p>
    <w:p w14:paraId="466DB586" w14:textId="6FB1BC2A" w:rsidR="001C3A46" w:rsidRPr="00D24FCF" w:rsidRDefault="001C3A46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 xml:space="preserve">1.1. </w:t>
      </w:r>
      <w:r w:rsidRPr="00D24FCF">
        <w:rPr>
          <w:rFonts w:ascii="Arial" w:eastAsia="Arial" w:hAnsi="Arial" w:cs="Arial"/>
          <w:b/>
          <w:bCs/>
        </w:rPr>
        <w:t xml:space="preserve">Klient </w:t>
      </w:r>
      <w:r w:rsidRPr="00D24FCF">
        <w:rPr>
          <w:rFonts w:ascii="Arial" w:eastAsia="Arial" w:hAnsi="Arial" w:cs="Arial"/>
        </w:rPr>
        <w:t>– isik</w:t>
      </w:r>
      <w:r w:rsidR="0930F181" w:rsidRPr="00D24FCF">
        <w:rPr>
          <w:rFonts w:ascii="Arial" w:eastAsia="Arial" w:hAnsi="Arial" w:cs="Arial"/>
        </w:rPr>
        <w:t xml:space="preserve"> </w:t>
      </w:r>
      <w:r w:rsidRPr="00D24FCF">
        <w:rPr>
          <w:rFonts w:ascii="Arial" w:eastAsia="Arial" w:hAnsi="Arial" w:cs="Arial"/>
        </w:rPr>
        <w:t xml:space="preserve">(üldjuhul 19 a ja vanemad), kes on seotud </w:t>
      </w:r>
      <w:r w:rsidR="39EBE7F7" w:rsidRPr="00D24FCF">
        <w:rPr>
          <w:rFonts w:ascii="Arial" w:eastAsia="Arial" w:hAnsi="Arial" w:cs="Arial"/>
        </w:rPr>
        <w:t>Hobusekasvanduse</w:t>
      </w:r>
      <w:r w:rsidRPr="00D24FCF">
        <w:rPr>
          <w:rFonts w:ascii="Arial" w:eastAsia="Arial" w:hAnsi="Arial" w:cs="Arial"/>
        </w:rPr>
        <w:t xml:space="preserve"> poolt pakutud erinevate teenuste saamisega (nt</w:t>
      </w:r>
      <w:r w:rsidR="6F45F0D4" w:rsidRPr="00D24FCF">
        <w:rPr>
          <w:rFonts w:ascii="Arial" w:eastAsia="Arial" w:hAnsi="Arial" w:cs="Arial"/>
        </w:rPr>
        <w:t xml:space="preserve"> </w:t>
      </w:r>
      <w:r w:rsidRPr="00D24FCF">
        <w:rPr>
          <w:rFonts w:ascii="Arial" w:eastAsia="Arial" w:hAnsi="Arial" w:cs="Arial"/>
        </w:rPr>
        <w:t xml:space="preserve">ratsutamisõpe, </w:t>
      </w:r>
      <w:r w:rsidR="009F2E16" w:rsidRPr="00D24FCF">
        <w:rPr>
          <w:rFonts w:ascii="Arial" w:eastAsia="Arial" w:hAnsi="Arial" w:cs="Arial"/>
        </w:rPr>
        <w:t>külastus</w:t>
      </w:r>
      <w:r w:rsidRPr="00D24FCF">
        <w:rPr>
          <w:rFonts w:ascii="Arial" w:eastAsia="Arial" w:hAnsi="Arial" w:cs="Arial"/>
        </w:rPr>
        <w:t>)</w:t>
      </w:r>
      <w:r w:rsidR="3003908B" w:rsidRPr="00D24FCF">
        <w:rPr>
          <w:rFonts w:ascii="Arial" w:eastAsia="Arial" w:hAnsi="Arial" w:cs="Arial"/>
        </w:rPr>
        <w:t>.</w:t>
      </w:r>
    </w:p>
    <w:p w14:paraId="0A99C414" w14:textId="553B9EB9" w:rsidR="00713BC5" w:rsidRPr="00D24FCF" w:rsidRDefault="001C3A46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 xml:space="preserve">1.2. </w:t>
      </w:r>
      <w:r w:rsidRPr="00D24FCF">
        <w:rPr>
          <w:rFonts w:ascii="Arial" w:eastAsia="Arial" w:hAnsi="Arial" w:cs="Arial"/>
          <w:b/>
          <w:bCs/>
        </w:rPr>
        <w:t xml:space="preserve">Õpilane </w:t>
      </w:r>
      <w:r w:rsidRPr="00D24FCF">
        <w:rPr>
          <w:rFonts w:ascii="Arial" w:eastAsia="Arial" w:hAnsi="Arial" w:cs="Arial"/>
        </w:rPr>
        <w:t>–</w:t>
      </w:r>
      <w:r w:rsidR="006F6B88" w:rsidRPr="00D24FCF">
        <w:rPr>
          <w:rFonts w:ascii="Arial" w:eastAsia="Arial" w:hAnsi="Arial" w:cs="Arial"/>
        </w:rPr>
        <w:t xml:space="preserve"> </w:t>
      </w:r>
      <w:r w:rsidRPr="00D24FCF">
        <w:rPr>
          <w:rFonts w:ascii="Arial" w:eastAsia="Arial" w:hAnsi="Arial" w:cs="Arial"/>
        </w:rPr>
        <w:t>üldjuhul kuni 18</w:t>
      </w:r>
      <w:r w:rsidR="35202626" w:rsidRPr="00D24FCF">
        <w:rPr>
          <w:rFonts w:ascii="Arial" w:eastAsia="Arial" w:hAnsi="Arial" w:cs="Arial"/>
        </w:rPr>
        <w:t>-</w:t>
      </w:r>
      <w:r w:rsidRPr="00D24FCF">
        <w:rPr>
          <w:rFonts w:ascii="Arial" w:eastAsia="Arial" w:hAnsi="Arial" w:cs="Arial"/>
        </w:rPr>
        <w:t xml:space="preserve">aastane (k.a) isik, kes on seotud </w:t>
      </w:r>
      <w:r w:rsidR="6096C136" w:rsidRPr="00D24FCF">
        <w:rPr>
          <w:rFonts w:ascii="Arial" w:eastAsia="Arial" w:hAnsi="Arial" w:cs="Arial"/>
        </w:rPr>
        <w:t>Hobusekasvanduse</w:t>
      </w:r>
      <w:r w:rsidRPr="00D24FCF">
        <w:rPr>
          <w:rFonts w:ascii="Arial" w:eastAsia="Arial" w:hAnsi="Arial" w:cs="Arial"/>
        </w:rPr>
        <w:t xml:space="preserve"> ratsutamisõppe saamise</w:t>
      </w:r>
      <w:r w:rsidR="2C6FB65D" w:rsidRPr="00D24FCF">
        <w:rPr>
          <w:rFonts w:ascii="Arial" w:eastAsia="Arial" w:hAnsi="Arial" w:cs="Arial"/>
        </w:rPr>
        <w:t>ga</w:t>
      </w:r>
      <w:r w:rsidRPr="00D24FCF">
        <w:rPr>
          <w:rFonts w:ascii="Arial" w:eastAsia="Arial" w:hAnsi="Arial" w:cs="Arial"/>
        </w:rPr>
        <w:t xml:space="preserve">. </w:t>
      </w:r>
    </w:p>
    <w:p w14:paraId="1C219977" w14:textId="64812AF1" w:rsidR="008C0195" w:rsidRPr="00D24FCF" w:rsidRDefault="008C0195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 xml:space="preserve">1.3. </w:t>
      </w:r>
      <w:r w:rsidRPr="00D24FCF">
        <w:rPr>
          <w:rFonts w:ascii="Arial" w:eastAsia="Arial" w:hAnsi="Arial" w:cs="Arial"/>
          <w:b/>
          <w:bCs/>
        </w:rPr>
        <w:t>Rentnik</w:t>
      </w:r>
      <w:r w:rsidRPr="00D24FCF">
        <w:rPr>
          <w:rFonts w:ascii="Arial" w:eastAsia="Arial" w:hAnsi="Arial" w:cs="Arial"/>
        </w:rPr>
        <w:t xml:space="preserve">- </w:t>
      </w:r>
      <w:r w:rsidR="00D83DF1" w:rsidRPr="00D24FCF">
        <w:rPr>
          <w:rFonts w:ascii="Arial" w:eastAsia="Arial" w:hAnsi="Arial" w:cs="Arial"/>
        </w:rPr>
        <w:t>isik</w:t>
      </w:r>
      <w:r w:rsidR="407773BA" w:rsidRPr="00D24FCF">
        <w:rPr>
          <w:rFonts w:ascii="Arial" w:eastAsia="Arial" w:hAnsi="Arial" w:cs="Arial"/>
        </w:rPr>
        <w:t>,</w:t>
      </w:r>
      <w:r w:rsidR="00D83DF1" w:rsidRPr="00D24FCF">
        <w:rPr>
          <w:rFonts w:ascii="Arial" w:eastAsia="Arial" w:hAnsi="Arial" w:cs="Arial"/>
        </w:rPr>
        <w:t xml:space="preserve"> kes rendib </w:t>
      </w:r>
      <w:r w:rsidR="00B3435C" w:rsidRPr="00D24FCF">
        <w:rPr>
          <w:rFonts w:ascii="Arial" w:eastAsia="Arial" w:hAnsi="Arial" w:cs="Arial"/>
        </w:rPr>
        <w:t>temale kuuluvale hobusele</w:t>
      </w:r>
      <w:r w:rsidR="00AF1A67" w:rsidRPr="00D24FCF">
        <w:rPr>
          <w:rFonts w:ascii="Arial" w:eastAsia="Arial" w:hAnsi="Arial" w:cs="Arial"/>
        </w:rPr>
        <w:t xml:space="preserve"> või temale omaniku poolt notariaalselt volitatud hobusele </w:t>
      </w:r>
      <w:r w:rsidR="008A6169" w:rsidRPr="00D24FCF">
        <w:rPr>
          <w:rFonts w:ascii="Arial" w:eastAsia="Arial" w:hAnsi="Arial" w:cs="Arial"/>
        </w:rPr>
        <w:t xml:space="preserve">hoiulepingu alusel </w:t>
      </w:r>
      <w:r w:rsidR="734F27B6" w:rsidRPr="00D24FCF">
        <w:rPr>
          <w:rFonts w:ascii="Arial" w:eastAsia="Arial" w:hAnsi="Arial" w:cs="Arial"/>
        </w:rPr>
        <w:t>Hobusekasvanduses</w:t>
      </w:r>
      <w:r w:rsidR="00D83DF1" w:rsidRPr="00D24FCF">
        <w:rPr>
          <w:rFonts w:ascii="Arial" w:eastAsia="Arial" w:hAnsi="Arial" w:cs="Arial"/>
        </w:rPr>
        <w:t xml:space="preserve"> </w:t>
      </w:r>
      <w:r w:rsidR="00832E50" w:rsidRPr="00D24FCF">
        <w:rPr>
          <w:rFonts w:ascii="Arial" w:eastAsia="Arial" w:hAnsi="Arial" w:cs="Arial"/>
        </w:rPr>
        <w:t>talli</w:t>
      </w:r>
      <w:r w:rsidR="6C771E6F" w:rsidRPr="00D24FCF">
        <w:rPr>
          <w:rFonts w:ascii="Arial" w:eastAsia="Arial" w:hAnsi="Arial" w:cs="Arial"/>
        </w:rPr>
        <w:t>b</w:t>
      </w:r>
      <w:r w:rsidR="00832E50" w:rsidRPr="00D24FCF">
        <w:rPr>
          <w:rFonts w:ascii="Arial" w:eastAsia="Arial" w:hAnsi="Arial" w:cs="Arial"/>
        </w:rPr>
        <w:t>oksi.</w:t>
      </w:r>
    </w:p>
    <w:p w14:paraId="30E9FF13" w14:textId="245255D6" w:rsidR="001C3A46" w:rsidRPr="00D24FCF" w:rsidRDefault="001C3A46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1.</w:t>
      </w:r>
      <w:r w:rsidR="002A218B" w:rsidRPr="00D24FCF">
        <w:rPr>
          <w:rFonts w:ascii="Arial" w:eastAsia="Arial" w:hAnsi="Arial" w:cs="Arial"/>
        </w:rPr>
        <w:t>4</w:t>
      </w:r>
      <w:r w:rsidRPr="00D24FCF">
        <w:rPr>
          <w:rFonts w:ascii="Arial" w:eastAsia="Arial" w:hAnsi="Arial" w:cs="Arial"/>
        </w:rPr>
        <w:t xml:space="preserve">. </w:t>
      </w:r>
      <w:r w:rsidRPr="00D24FCF">
        <w:rPr>
          <w:rFonts w:ascii="Arial" w:eastAsia="Arial" w:hAnsi="Arial" w:cs="Arial"/>
          <w:b/>
          <w:bCs/>
        </w:rPr>
        <w:t xml:space="preserve">Vastutav ja korralekutsuv isik </w:t>
      </w:r>
      <w:r w:rsidRPr="00D24FCF">
        <w:rPr>
          <w:rFonts w:ascii="Arial" w:eastAsia="Arial" w:hAnsi="Arial" w:cs="Arial"/>
          <w:color w:val="auto"/>
        </w:rPr>
        <w:t xml:space="preserve">– kõik </w:t>
      </w:r>
      <w:r w:rsidR="1A2D60DF" w:rsidRPr="00D24FCF">
        <w:rPr>
          <w:rFonts w:ascii="Arial" w:eastAsia="Arial" w:hAnsi="Arial" w:cs="Arial"/>
          <w:color w:val="auto"/>
        </w:rPr>
        <w:t xml:space="preserve"> S</w:t>
      </w:r>
      <w:r w:rsidR="008C3C62" w:rsidRPr="00D24FCF">
        <w:rPr>
          <w:rFonts w:ascii="Arial" w:eastAsia="Arial" w:hAnsi="Arial" w:cs="Arial"/>
          <w:color w:val="auto"/>
        </w:rPr>
        <w:t>ihtasutuse</w:t>
      </w:r>
      <w:r w:rsidR="1A2D60DF" w:rsidRPr="00D24FCF">
        <w:rPr>
          <w:rFonts w:ascii="Arial" w:eastAsia="Arial" w:hAnsi="Arial" w:cs="Arial"/>
          <w:color w:val="auto"/>
        </w:rPr>
        <w:t xml:space="preserve"> Eesti M</w:t>
      </w:r>
      <w:r w:rsidR="008C3C62" w:rsidRPr="00D24FCF">
        <w:rPr>
          <w:rFonts w:ascii="Arial" w:eastAsia="Arial" w:hAnsi="Arial" w:cs="Arial"/>
          <w:color w:val="auto"/>
        </w:rPr>
        <w:t>aa</w:t>
      </w:r>
      <w:r w:rsidR="1A2D60DF" w:rsidRPr="00D24FCF">
        <w:rPr>
          <w:rFonts w:ascii="Arial" w:eastAsia="Arial" w:hAnsi="Arial" w:cs="Arial"/>
          <w:color w:val="auto"/>
        </w:rPr>
        <w:t>elumuuseumid Tori hobusekasvanduse üksusega töösuhete</w:t>
      </w:r>
      <w:r w:rsidR="39BD26DF" w:rsidRPr="00D24FCF">
        <w:rPr>
          <w:rFonts w:ascii="Arial" w:eastAsia="Arial" w:hAnsi="Arial" w:cs="Arial"/>
          <w:color w:val="auto"/>
        </w:rPr>
        <w:t>s olevad isikud</w:t>
      </w:r>
      <w:r w:rsidRPr="00D24FCF">
        <w:rPr>
          <w:rFonts w:ascii="Arial" w:eastAsia="Arial" w:hAnsi="Arial" w:cs="Arial"/>
          <w:color w:val="auto"/>
        </w:rPr>
        <w:t xml:space="preserve">. </w:t>
      </w:r>
    </w:p>
    <w:p w14:paraId="1BEB4077" w14:textId="5D7FF84C" w:rsidR="001C3A46" w:rsidRPr="00D24FCF" w:rsidRDefault="001C3A46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 xml:space="preserve">1.4. </w:t>
      </w:r>
      <w:r w:rsidR="00EC2A59" w:rsidRPr="00D24FCF">
        <w:rPr>
          <w:rFonts w:ascii="Arial" w:eastAsia="Arial" w:hAnsi="Arial" w:cs="Arial"/>
          <w:b/>
          <w:bCs/>
        </w:rPr>
        <w:t>Hobusekasvandus</w:t>
      </w:r>
      <w:r w:rsidRPr="00D24FCF">
        <w:rPr>
          <w:rFonts w:ascii="Arial" w:eastAsia="Arial" w:hAnsi="Arial" w:cs="Arial"/>
          <w:b/>
          <w:bCs/>
        </w:rPr>
        <w:t xml:space="preserve"> </w:t>
      </w:r>
      <w:r w:rsidRPr="00D24FCF">
        <w:rPr>
          <w:rFonts w:ascii="Arial" w:eastAsia="Arial" w:hAnsi="Arial" w:cs="Arial"/>
        </w:rPr>
        <w:t>–</w:t>
      </w:r>
      <w:r w:rsidR="63BD3C75" w:rsidRPr="00D24FCF">
        <w:rPr>
          <w:rFonts w:ascii="Arial" w:eastAsia="Arial" w:hAnsi="Arial" w:cs="Arial"/>
        </w:rPr>
        <w:t xml:space="preserve"> </w:t>
      </w:r>
      <w:r w:rsidR="00EC2A59" w:rsidRPr="00D24FCF">
        <w:rPr>
          <w:rFonts w:ascii="Arial" w:eastAsia="Arial" w:hAnsi="Arial" w:cs="Arial"/>
        </w:rPr>
        <w:t>Tori Hobusekasvandus</w:t>
      </w:r>
      <w:r w:rsidRPr="00D24FCF">
        <w:rPr>
          <w:rFonts w:ascii="Arial" w:eastAsia="Arial" w:hAnsi="Arial" w:cs="Arial"/>
        </w:rPr>
        <w:t xml:space="preserve">. </w:t>
      </w:r>
    </w:p>
    <w:p w14:paraId="6C4A680C" w14:textId="77777777" w:rsidR="006111F7" w:rsidRPr="00D24FCF" w:rsidRDefault="006111F7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</w:p>
    <w:p w14:paraId="0B343390" w14:textId="743B0FA8" w:rsidR="001C3A46" w:rsidRPr="00D24FCF" w:rsidRDefault="001C3A46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 xml:space="preserve">2. Kõik </w:t>
      </w:r>
      <w:r w:rsidR="00ED75F4" w:rsidRPr="00D24FCF">
        <w:rPr>
          <w:rFonts w:ascii="Arial" w:eastAsia="Arial" w:hAnsi="Arial" w:cs="Arial"/>
        </w:rPr>
        <w:t>Hobusekasvanduse</w:t>
      </w:r>
      <w:r w:rsidRPr="00D24FCF">
        <w:rPr>
          <w:rFonts w:ascii="Arial" w:eastAsia="Arial" w:hAnsi="Arial" w:cs="Arial"/>
        </w:rPr>
        <w:t xml:space="preserve"> kliendid</w:t>
      </w:r>
      <w:r w:rsidR="00ED75F4" w:rsidRPr="00D24FCF">
        <w:rPr>
          <w:rFonts w:ascii="Arial" w:eastAsia="Arial" w:hAnsi="Arial" w:cs="Arial"/>
        </w:rPr>
        <w:t>,</w:t>
      </w:r>
      <w:r w:rsidRPr="00D24FCF">
        <w:rPr>
          <w:rFonts w:ascii="Arial" w:eastAsia="Arial" w:hAnsi="Arial" w:cs="Arial"/>
        </w:rPr>
        <w:t xml:space="preserve"> õpilased</w:t>
      </w:r>
      <w:r w:rsidR="00713BC5" w:rsidRPr="00D24FCF">
        <w:rPr>
          <w:rFonts w:ascii="Arial" w:eastAsia="Arial" w:hAnsi="Arial" w:cs="Arial"/>
        </w:rPr>
        <w:t xml:space="preserve"> ja </w:t>
      </w:r>
      <w:r w:rsidR="006111F7" w:rsidRPr="00D24FCF">
        <w:rPr>
          <w:rFonts w:ascii="Arial" w:eastAsia="Arial" w:hAnsi="Arial" w:cs="Arial"/>
        </w:rPr>
        <w:t>r</w:t>
      </w:r>
      <w:r w:rsidR="00713BC5" w:rsidRPr="00D24FCF">
        <w:rPr>
          <w:rFonts w:ascii="Arial" w:eastAsia="Arial" w:hAnsi="Arial" w:cs="Arial"/>
        </w:rPr>
        <w:t>e</w:t>
      </w:r>
      <w:r w:rsidR="006111F7" w:rsidRPr="00D24FCF">
        <w:rPr>
          <w:rFonts w:ascii="Arial" w:eastAsia="Arial" w:hAnsi="Arial" w:cs="Arial"/>
        </w:rPr>
        <w:t>ntnikud</w:t>
      </w:r>
      <w:r w:rsidRPr="00D24FCF">
        <w:rPr>
          <w:rFonts w:ascii="Arial" w:eastAsia="Arial" w:hAnsi="Arial" w:cs="Arial"/>
        </w:rPr>
        <w:t xml:space="preserve"> on kohustatud täitma kõikide vastutavate isikute korraldusi, mis puudutavad ohutuse tagamist hobustega tegelemisel, tuleohutuse ja teisi ohutustehnika nõudeid puudutavaid tegevusi. </w:t>
      </w:r>
    </w:p>
    <w:p w14:paraId="588CAC1B" w14:textId="705F854B" w:rsidR="001C3A46" w:rsidRPr="00D24FCF" w:rsidRDefault="001C3A46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 xml:space="preserve">3. </w:t>
      </w:r>
      <w:r w:rsidR="00244D08" w:rsidRPr="00D24FCF">
        <w:rPr>
          <w:rFonts w:ascii="Arial" w:eastAsia="Arial" w:hAnsi="Arial" w:cs="Arial"/>
        </w:rPr>
        <w:t>T</w:t>
      </w:r>
      <w:r w:rsidRPr="00D24FCF">
        <w:rPr>
          <w:rFonts w:ascii="Arial" w:eastAsia="Arial" w:hAnsi="Arial" w:cs="Arial"/>
        </w:rPr>
        <w:t>allis</w:t>
      </w:r>
      <w:r w:rsidR="00C25C94" w:rsidRPr="00D24FCF">
        <w:rPr>
          <w:rFonts w:ascii="Arial" w:eastAsia="Arial" w:hAnsi="Arial" w:cs="Arial"/>
        </w:rPr>
        <w:t xml:space="preserve">, maneežis ja </w:t>
      </w:r>
      <w:r w:rsidR="186A8F5A" w:rsidRPr="00D24FCF">
        <w:rPr>
          <w:rFonts w:ascii="Arial" w:eastAsia="Arial" w:hAnsi="Arial" w:cs="Arial"/>
        </w:rPr>
        <w:t>H</w:t>
      </w:r>
      <w:r w:rsidR="00C25C94" w:rsidRPr="00D24FCF">
        <w:rPr>
          <w:rFonts w:ascii="Arial" w:eastAsia="Arial" w:hAnsi="Arial" w:cs="Arial"/>
        </w:rPr>
        <w:t>obusekasvanduse</w:t>
      </w:r>
      <w:r w:rsidRPr="00D24FCF">
        <w:rPr>
          <w:rFonts w:ascii="Arial" w:eastAsia="Arial" w:hAnsi="Arial" w:cs="Arial"/>
        </w:rPr>
        <w:t xml:space="preserve"> territooriumil </w:t>
      </w:r>
      <w:r w:rsidR="00EB78C0" w:rsidRPr="00D24FCF">
        <w:rPr>
          <w:rFonts w:ascii="Arial" w:eastAsia="Arial" w:hAnsi="Arial" w:cs="Arial"/>
        </w:rPr>
        <w:t xml:space="preserve">võivad </w:t>
      </w:r>
      <w:r w:rsidRPr="00D24FCF">
        <w:rPr>
          <w:rFonts w:ascii="Arial" w:eastAsia="Arial" w:hAnsi="Arial" w:cs="Arial"/>
        </w:rPr>
        <w:t xml:space="preserve">viibida </w:t>
      </w:r>
      <w:r w:rsidR="00EB1D26" w:rsidRPr="00D24FCF">
        <w:rPr>
          <w:rFonts w:ascii="Arial" w:eastAsia="Arial" w:hAnsi="Arial" w:cs="Arial"/>
        </w:rPr>
        <w:t xml:space="preserve">õpilased </w:t>
      </w:r>
      <w:r w:rsidR="00D534FF" w:rsidRPr="00D24FCF">
        <w:rPr>
          <w:rFonts w:ascii="Arial" w:eastAsia="Arial" w:hAnsi="Arial" w:cs="Arial"/>
        </w:rPr>
        <w:t xml:space="preserve">treeningu aegadel, kliendid ja rentnikud </w:t>
      </w:r>
      <w:r w:rsidRPr="00D24FCF">
        <w:rPr>
          <w:rFonts w:ascii="Arial" w:eastAsia="Arial" w:hAnsi="Arial" w:cs="Arial"/>
        </w:rPr>
        <w:t>ajavahemikul 8.00-</w:t>
      </w:r>
      <w:r w:rsidR="00244D08" w:rsidRPr="00D24FCF">
        <w:rPr>
          <w:rFonts w:ascii="Arial" w:eastAsia="Arial" w:hAnsi="Arial" w:cs="Arial"/>
        </w:rPr>
        <w:t>1</w:t>
      </w:r>
      <w:r w:rsidR="001B0FF9" w:rsidRPr="00D24FCF">
        <w:rPr>
          <w:rFonts w:ascii="Arial" w:eastAsia="Arial" w:hAnsi="Arial" w:cs="Arial"/>
        </w:rPr>
        <w:t>7</w:t>
      </w:r>
      <w:r w:rsidRPr="00D24FCF">
        <w:rPr>
          <w:rFonts w:ascii="Arial" w:eastAsia="Arial" w:hAnsi="Arial" w:cs="Arial"/>
        </w:rPr>
        <w:t xml:space="preserve">.00. </w:t>
      </w:r>
      <w:r w:rsidR="4B5D2E34" w:rsidRPr="00D24FCF">
        <w:rPr>
          <w:rFonts w:ascii="Arial" w:eastAsia="Arial" w:hAnsi="Arial" w:cs="Arial"/>
          <w:i/>
          <w:iCs/>
        </w:rPr>
        <w:t>(Õpilased ja kliendid koos vastutava isikuga.)</w:t>
      </w:r>
      <w:r w:rsidR="4B5D2E34" w:rsidRPr="00D24FCF">
        <w:rPr>
          <w:rFonts w:ascii="Arial" w:eastAsia="Arial" w:hAnsi="Arial" w:cs="Arial"/>
        </w:rPr>
        <w:t xml:space="preserve"> </w:t>
      </w:r>
      <w:r w:rsidRPr="00D24FCF">
        <w:rPr>
          <w:rFonts w:ascii="Arial" w:eastAsia="Arial" w:hAnsi="Arial" w:cs="Arial"/>
        </w:rPr>
        <w:t>Muudel aegadel tallis</w:t>
      </w:r>
      <w:r w:rsidR="00364B23" w:rsidRPr="00D24FCF">
        <w:rPr>
          <w:rFonts w:ascii="Arial" w:eastAsia="Arial" w:hAnsi="Arial" w:cs="Arial"/>
        </w:rPr>
        <w:t>, maneežis ja hobusekasvanduse</w:t>
      </w:r>
      <w:r w:rsidRPr="00D24FCF">
        <w:rPr>
          <w:rFonts w:ascii="Arial" w:eastAsia="Arial" w:hAnsi="Arial" w:cs="Arial"/>
        </w:rPr>
        <w:t xml:space="preserve"> territooriumil viibimine on lubatud üksnes</w:t>
      </w:r>
      <w:r w:rsidR="00644B1F" w:rsidRPr="00D24FCF">
        <w:rPr>
          <w:rFonts w:ascii="Arial" w:eastAsia="Arial" w:hAnsi="Arial" w:cs="Arial"/>
        </w:rPr>
        <w:t xml:space="preserve"> kirjalikul</w:t>
      </w:r>
      <w:r w:rsidRPr="00D24FCF">
        <w:rPr>
          <w:rFonts w:ascii="Arial" w:eastAsia="Arial" w:hAnsi="Arial" w:cs="Arial"/>
        </w:rPr>
        <w:t xml:space="preserve"> </w:t>
      </w:r>
      <w:r w:rsidR="001B0FF9" w:rsidRPr="00D24FCF">
        <w:rPr>
          <w:rFonts w:ascii="Arial" w:eastAsia="Arial" w:hAnsi="Arial" w:cs="Arial"/>
        </w:rPr>
        <w:t>kokkuleppel</w:t>
      </w:r>
      <w:r w:rsidR="002A12A6" w:rsidRPr="00D24FCF">
        <w:rPr>
          <w:rFonts w:ascii="Arial" w:eastAsia="Arial" w:hAnsi="Arial" w:cs="Arial"/>
        </w:rPr>
        <w:t xml:space="preserve"> S</w:t>
      </w:r>
      <w:r w:rsidR="00F175CB" w:rsidRPr="00D24FCF">
        <w:rPr>
          <w:rFonts w:ascii="Arial" w:eastAsia="Arial" w:hAnsi="Arial" w:cs="Arial"/>
        </w:rPr>
        <w:t>ihtasutuse</w:t>
      </w:r>
      <w:r w:rsidR="002A12A6" w:rsidRPr="00D24FCF">
        <w:rPr>
          <w:rFonts w:ascii="Arial" w:eastAsia="Arial" w:hAnsi="Arial" w:cs="Arial"/>
        </w:rPr>
        <w:t xml:space="preserve"> Eesti Maaelumuuseumid esindajaga</w:t>
      </w:r>
      <w:r w:rsidRPr="00D24FCF">
        <w:rPr>
          <w:rFonts w:ascii="Arial" w:eastAsia="Arial" w:hAnsi="Arial" w:cs="Arial"/>
        </w:rPr>
        <w:t xml:space="preserve">. </w:t>
      </w:r>
    </w:p>
    <w:p w14:paraId="6ADBFC98" w14:textId="077EA35B" w:rsidR="6646E387" w:rsidRPr="00D24FCF" w:rsidRDefault="7AD6064A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 xml:space="preserve">4. </w:t>
      </w:r>
      <w:r w:rsidR="167063E2" w:rsidRPr="00D24FCF">
        <w:rPr>
          <w:rFonts w:ascii="Arial" w:eastAsia="Arial" w:hAnsi="Arial" w:cs="Arial"/>
        </w:rPr>
        <w:t xml:space="preserve">Kliendid, kes on tulnud Hobusekasvandusse üksnes hobustega </w:t>
      </w:r>
      <w:r w:rsidR="1066FC7E" w:rsidRPr="00D24FCF">
        <w:rPr>
          <w:rFonts w:ascii="Arial" w:eastAsia="Arial" w:hAnsi="Arial" w:cs="Arial"/>
        </w:rPr>
        <w:t xml:space="preserve">(või ponidega) </w:t>
      </w:r>
      <w:r w:rsidR="167063E2" w:rsidRPr="00D24FCF">
        <w:rPr>
          <w:rFonts w:ascii="Arial" w:eastAsia="Arial" w:hAnsi="Arial" w:cs="Arial"/>
        </w:rPr>
        <w:t>tutvumise eesmärgil</w:t>
      </w:r>
      <w:r w:rsidR="42706E5C" w:rsidRPr="00D24FCF">
        <w:rPr>
          <w:rFonts w:ascii="Arial" w:eastAsia="Arial" w:hAnsi="Arial" w:cs="Arial"/>
        </w:rPr>
        <w:t>,</w:t>
      </w:r>
      <w:r w:rsidR="167063E2" w:rsidRPr="00D24FCF">
        <w:rPr>
          <w:rFonts w:ascii="Arial" w:eastAsia="Arial" w:hAnsi="Arial" w:cs="Arial"/>
        </w:rPr>
        <w:t xml:space="preserve"> peavad t</w:t>
      </w:r>
      <w:r w:rsidR="6A74FFBA" w:rsidRPr="00D24FCF">
        <w:rPr>
          <w:rFonts w:ascii="Arial" w:eastAsia="Arial" w:hAnsi="Arial" w:cs="Arial"/>
        </w:rPr>
        <w:t>alli või maneeži sisenemiseks</w:t>
      </w:r>
      <w:r w:rsidR="167063E2" w:rsidRPr="00D24FCF">
        <w:rPr>
          <w:rFonts w:ascii="Arial" w:eastAsia="Arial" w:hAnsi="Arial" w:cs="Arial"/>
        </w:rPr>
        <w:t xml:space="preserve"> </w:t>
      </w:r>
      <w:r w:rsidR="71623B44" w:rsidRPr="00D24FCF">
        <w:rPr>
          <w:rFonts w:ascii="Arial" w:eastAsia="Arial" w:hAnsi="Arial" w:cs="Arial"/>
        </w:rPr>
        <w:t>oma</w:t>
      </w:r>
      <w:r w:rsidR="7B81306A" w:rsidRPr="00D24FCF">
        <w:rPr>
          <w:rFonts w:ascii="Arial" w:eastAsia="Arial" w:hAnsi="Arial" w:cs="Arial"/>
        </w:rPr>
        <w:t xml:space="preserve">ma </w:t>
      </w:r>
      <w:r w:rsidR="086CA0C6" w:rsidRPr="00D24FCF">
        <w:rPr>
          <w:rFonts w:ascii="Arial" w:eastAsia="Arial" w:hAnsi="Arial" w:cs="Arial"/>
        </w:rPr>
        <w:t>kehtivat pääset</w:t>
      </w:r>
      <w:r w:rsidR="00A8194C" w:rsidRPr="00D24FCF">
        <w:rPr>
          <w:rFonts w:ascii="Arial" w:eastAsia="Arial" w:hAnsi="Arial" w:cs="Arial"/>
        </w:rPr>
        <w:t xml:space="preserve"> </w:t>
      </w:r>
      <w:r w:rsidR="00A47405" w:rsidRPr="00D24FCF">
        <w:rPr>
          <w:rFonts w:ascii="Arial" w:eastAsia="Arial" w:hAnsi="Arial" w:cs="Arial"/>
        </w:rPr>
        <w:t>ning</w:t>
      </w:r>
      <w:r w:rsidR="00A8194C" w:rsidRPr="00D24FCF">
        <w:rPr>
          <w:rFonts w:ascii="Arial" w:eastAsia="Arial" w:hAnsi="Arial" w:cs="Arial"/>
        </w:rPr>
        <w:t xml:space="preserve"> võivad seda</w:t>
      </w:r>
      <w:r w:rsidR="005A61B3" w:rsidRPr="00D24FCF">
        <w:rPr>
          <w:rFonts w:ascii="Arial" w:eastAsia="Arial" w:hAnsi="Arial" w:cs="Arial"/>
        </w:rPr>
        <w:t xml:space="preserve"> teha</w:t>
      </w:r>
      <w:r w:rsidR="00A47405" w:rsidRPr="00D24FCF">
        <w:rPr>
          <w:rFonts w:ascii="Arial" w:eastAsia="Arial" w:hAnsi="Arial" w:cs="Arial"/>
        </w:rPr>
        <w:t xml:space="preserve"> </w:t>
      </w:r>
      <w:r w:rsidR="00A8194C" w:rsidRPr="00D24FCF">
        <w:rPr>
          <w:rFonts w:ascii="Arial" w:eastAsia="Arial" w:hAnsi="Arial" w:cs="Arial"/>
        </w:rPr>
        <w:t xml:space="preserve">ainult </w:t>
      </w:r>
      <w:r w:rsidR="002230DF" w:rsidRPr="00D24FCF">
        <w:rPr>
          <w:rFonts w:ascii="Arial" w:eastAsia="Arial" w:hAnsi="Arial" w:cs="Arial"/>
        </w:rPr>
        <w:t>Hobusekasvanduse-poolse</w:t>
      </w:r>
      <w:r w:rsidR="00A8194C" w:rsidRPr="00D24FCF">
        <w:rPr>
          <w:rFonts w:ascii="Arial" w:eastAsia="Arial" w:hAnsi="Arial" w:cs="Arial"/>
        </w:rPr>
        <w:t xml:space="preserve"> saatjaga</w:t>
      </w:r>
      <w:r w:rsidR="086CA0C6" w:rsidRPr="00D24FCF">
        <w:rPr>
          <w:rFonts w:ascii="Arial" w:eastAsia="Arial" w:hAnsi="Arial" w:cs="Arial"/>
        </w:rPr>
        <w:t>. Ürituste ajal on pääse nõutav ka välitegevuste ajal, kui S</w:t>
      </w:r>
      <w:r w:rsidR="00933C2C" w:rsidRPr="00D24FCF">
        <w:rPr>
          <w:rFonts w:ascii="Arial" w:eastAsia="Arial" w:hAnsi="Arial" w:cs="Arial"/>
        </w:rPr>
        <w:t>ihtasutus</w:t>
      </w:r>
      <w:r w:rsidR="086CA0C6" w:rsidRPr="00D24FCF">
        <w:rPr>
          <w:rFonts w:ascii="Arial" w:eastAsia="Arial" w:hAnsi="Arial" w:cs="Arial"/>
        </w:rPr>
        <w:t xml:space="preserve"> </w:t>
      </w:r>
      <w:r w:rsidR="00E448A1" w:rsidRPr="00D24FCF">
        <w:rPr>
          <w:rFonts w:ascii="Arial" w:eastAsia="Arial" w:hAnsi="Arial" w:cs="Arial"/>
        </w:rPr>
        <w:t xml:space="preserve">Eesti </w:t>
      </w:r>
      <w:r w:rsidR="086CA0C6" w:rsidRPr="00D24FCF">
        <w:rPr>
          <w:rFonts w:ascii="Arial" w:eastAsia="Arial" w:hAnsi="Arial" w:cs="Arial"/>
        </w:rPr>
        <w:t>Maaelumuuseumid pole kehtestanud teistsugust korda.</w:t>
      </w:r>
      <w:r w:rsidR="167063E2" w:rsidRPr="00D24FCF">
        <w:rPr>
          <w:rFonts w:ascii="Arial" w:eastAsia="Arial" w:hAnsi="Arial" w:cs="Arial"/>
        </w:rPr>
        <w:t xml:space="preserve"> </w:t>
      </w:r>
    </w:p>
    <w:p w14:paraId="4AFA93A9" w14:textId="5C3D849A" w:rsidR="2D22EB3D" w:rsidRPr="00D24FCF" w:rsidRDefault="33168DDC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5</w:t>
      </w:r>
      <w:r w:rsidR="05238C99" w:rsidRPr="00D24FCF">
        <w:rPr>
          <w:rFonts w:ascii="Arial" w:eastAsia="Arial" w:hAnsi="Arial" w:cs="Arial"/>
        </w:rPr>
        <w:t>. Kõik hobused peavad olema boksides hiljemalt 21.30 (v.a</w:t>
      </w:r>
      <w:r w:rsidR="52F6E26B" w:rsidRPr="00D24FCF">
        <w:rPr>
          <w:rFonts w:ascii="Arial" w:eastAsia="Arial" w:hAnsi="Arial" w:cs="Arial"/>
        </w:rPr>
        <w:t xml:space="preserve"> </w:t>
      </w:r>
      <w:r w:rsidR="05238C99" w:rsidRPr="00D24FCF">
        <w:rPr>
          <w:rFonts w:ascii="Arial" w:eastAsia="Arial" w:hAnsi="Arial" w:cs="Arial"/>
        </w:rPr>
        <w:t>erandjuhud</w:t>
      </w:r>
      <w:r w:rsidR="29870862" w:rsidRPr="00D24FCF">
        <w:rPr>
          <w:rFonts w:ascii="Arial" w:eastAsia="Arial" w:hAnsi="Arial" w:cs="Arial"/>
        </w:rPr>
        <w:t xml:space="preserve"> - </w:t>
      </w:r>
      <w:r w:rsidR="05238C99" w:rsidRPr="00D24FCF">
        <w:rPr>
          <w:rFonts w:ascii="Arial" w:eastAsia="Arial" w:hAnsi="Arial" w:cs="Arial"/>
        </w:rPr>
        <w:t>võistlustelt tulek jne.) Hilisemast tulekust peab klient</w:t>
      </w:r>
      <w:r w:rsidR="2EE7F86D" w:rsidRPr="00D24FCF">
        <w:rPr>
          <w:rFonts w:ascii="Arial" w:eastAsia="Arial" w:hAnsi="Arial" w:cs="Arial"/>
        </w:rPr>
        <w:t>,</w:t>
      </w:r>
      <w:r w:rsidR="05238C99" w:rsidRPr="00D24FCF">
        <w:rPr>
          <w:rFonts w:ascii="Arial" w:eastAsia="Arial" w:hAnsi="Arial" w:cs="Arial"/>
        </w:rPr>
        <w:t xml:space="preserve"> õpilane</w:t>
      </w:r>
      <w:r w:rsidR="2EE7F86D" w:rsidRPr="00D24FCF">
        <w:rPr>
          <w:rFonts w:ascii="Arial" w:eastAsia="Arial" w:hAnsi="Arial" w:cs="Arial"/>
        </w:rPr>
        <w:t xml:space="preserve"> ja rentnik</w:t>
      </w:r>
      <w:r w:rsidR="05238C99" w:rsidRPr="00D24FCF">
        <w:rPr>
          <w:rFonts w:ascii="Arial" w:eastAsia="Arial" w:hAnsi="Arial" w:cs="Arial"/>
        </w:rPr>
        <w:t xml:space="preserve"> teavitama vastutavat isikut.</w:t>
      </w:r>
      <w:r w:rsidR="5D55F382" w:rsidRPr="00D24FCF">
        <w:rPr>
          <w:rFonts w:ascii="Arial" w:eastAsia="Arial" w:hAnsi="Arial" w:cs="Arial"/>
        </w:rPr>
        <w:t xml:space="preserve"> </w:t>
      </w:r>
    </w:p>
    <w:p w14:paraId="2745D406" w14:textId="6866CE25" w:rsidR="00A37838" w:rsidRDefault="5F6F6BD9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6</w:t>
      </w:r>
      <w:r w:rsidR="05238C99" w:rsidRPr="00D24FCF">
        <w:rPr>
          <w:rFonts w:ascii="Arial" w:eastAsia="Arial" w:hAnsi="Arial" w:cs="Arial"/>
        </w:rPr>
        <w:t xml:space="preserve">. </w:t>
      </w:r>
      <w:r w:rsidR="2EE7F86D" w:rsidRPr="00D24FCF">
        <w:rPr>
          <w:rFonts w:ascii="Arial" w:eastAsia="Arial" w:hAnsi="Arial" w:cs="Arial"/>
        </w:rPr>
        <w:t>Hobusekasva</w:t>
      </w:r>
      <w:r w:rsidR="11B43F63" w:rsidRPr="00D24FCF">
        <w:rPr>
          <w:rFonts w:ascii="Arial" w:eastAsia="Arial" w:hAnsi="Arial" w:cs="Arial"/>
        </w:rPr>
        <w:t>nd</w:t>
      </w:r>
      <w:r w:rsidR="2EE7F86D" w:rsidRPr="00D24FCF">
        <w:rPr>
          <w:rFonts w:ascii="Arial" w:eastAsia="Arial" w:hAnsi="Arial" w:cs="Arial"/>
        </w:rPr>
        <w:t>use</w:t>
      </w:r>
      <w:r w:rsidR="11B43F63" w:rsidRPr="00D24FCF">
        <w:rPr>
          <w:rFonts w:ascii="Arial" w:eastAsia="Arial" w:hAnsi="Arial" w:cs="Arial"/>
        </w:rPr>
        <w:t>s</w:t>
      </w:r>
      <w:r w:rsidR="05238C99" w:rsidRPr="00D24FCF">
        <w:rPr>
          <w:rFonts w:ascii="Arial" w:eastAsia="Arial" w:hAnsi="Arial" w:cs="Arial"/>
        </w:rPr>
        <w:t xml:space="preserve"> korraldavad ja viivad läbi treeningtunde ning teostavad muid töid ainult vastutavad isikud või </w:t>
      </w:r>
      <w:r w:rsidR="2E037966" w:rsidRPr="00D24FCF">
        <w:rPr>
          <w:rFonts w:ascii="Arial" w:eastAsia="Arial" w:hAnsi="Arial" w:cs="Arial"/>
        </w:rPr>
        <w:t>S</w:t>
      </w:r>
      <w:r w:rsidR="00B73D06" w:rsidRPr="00D24FCF">
        <w:rPr>
          <w:rFonts w:ascii="Arial" w:eastAsia="Arial" w:hAnsi="Arial" w:cs="Arial"/>
        </w:rPr>
        <w:t>ihtasutuse</w:t>
      </w:r>
      <w:r w:rsidR="2E037966" w:rsidRPr="00D24FCF">
        <w:rPr>
          <w:rFonts w:ascii="Arial" w:eastAsia="Arial" w:hAnsi="Arial" w:cs="Arial"/>
        </w:rPr>
        <w:t xml:space="preserve"> Eesti Maaelumuuseumid</w:t>
      </w:r>
      <w:r w:rsidR="05238C99" w:rsidRPr="00D24FCF">
        <w:rPr>
          <w:rFonts w:ascii="Arial" w:eastAsia="Arial" w:hAnsi="Arial" w:cs="Arial"/>
        </w:rPr>
        <w:t xml:space="preserve"> poolt aktsepteeritud isikud. Vastavat informatsiooni on võimalik saada kodulehelt </w:t>
      </w:r>
      <w:hyperlink r:id="rId11" w:history="1">
        <w:r w:rsidR="00B73D06" w:rsidRPr="00D24FCF">
          <w:rPr>
            <w:rStyle w:val="Hperlink"/>
            <w:rFonts w:ascii="Arial" w:eastAsia="Arial" w:hAnsi="Arial" w:cs="Arial"/>
          </w:rPr>
          <w:t>www.maaelumuuseumid.ee</w:t>
        </w:r>
      </w:hyperlink>
      <w:r w:rsidR="00B73D06" w:rsidRPr="00D24FCF">
        <w:rPr>
          <w:rFonts w:ascii="Arial" w:eastAsia="Arial" w:hAnsi="Arial" w:cs="Arial"/>
          <w:color w:val="FF0000"/>
        </w:rPr>
        <w:t xml:space="preserve"> </w:t>
      </w:r>
      <w:r w:rsidR="05238C99" w:rsidRPr="00D24FCF">
        <w:rPr>
          <w:rFonts w:ascii="Arial" w:eastAsia="Arial" w:hAnsi="Arial" w:cs="Arial"/>
          <w:color w:val="FF0000"/>
        </w:rPr>
        <w:t xml:space="preserve"> </w:t>
      </w:r>
      <w:r w:rsidR="05238C99" w:rsidRPr="00D24FCF">
        <w:rPr>
          <w:rFonts w:ascii="Arial" w:eastAsia="Arial" w:hAnsi="Arial" w:cs="Arial"/>
        </w:rPr>
        <w:t>või/ja</w:t>
      </w:r>
      <w:r w:rsidR="00B73D06" w:rsidRPr="00D24FCF">
        <w:rPr>
          <w:rFonts w:ascii="Arial" w:eastAsia="Arial" w:hAnsi="Arial" w:cs="Arial"/>
        </w:rPr>
        <w:t xml:space="preserve"> Sihtasutuse Eesti </w:t>
      </w:r>
      <w:r w:rsidR="008D4BC9" w:rsidRPr="00D24FCF">
        <w:rPr>
          <w:rFonts w:ascii="Arial" w:eastAsia="Arial" w:hAnsi="Arial" w:cs="Arial"/>
        </w:rPr>
        <w:t>M</w:t>
      </w:r>
      <w:r w:rsidR="00B73D06" w:rsidRPr="00D24FCF">
        <w:rPr>
          <w:rFonts w:ascii="Arial" w:eastAsia="Arial" w:hAnsi="Arial" w:cs="Arial"/>
        </w:rPr>
        <w:t>aaelumuuseumid</w:t>
      </w:r>
      <w:r w:rsidR="05238C99" w:rsidRPr="00D24FCF">
        <w:rPr>
          <w:rFonts w:ascii="Arial" w:eastAsia="Arial" w:hAnsi="Arial" w:cs="Arial"/>
          <w:color w:val="FF0000"/>
        </w:rPr>
        <w:t xml:space="preserve"> </w:t>
      </w:r>
      <w:r w:rsidR="05238C99" w:rsidRPr="00D24FCF">
        <w:rPr>
          <w:rFonts w:ascii="Arial" w:eastAsia="Arial" w:hAnsi="Arial" w:cs="Arial"/>
        </w:rPr>
        <w:t>juhtkonnalt</w:t>
      </w:r>
      <w:r w:rsidR="088A20FD" w:rsidRPr="00D24FCF">
        <w:rPr>
          <w:rFonts w:ascii="Arial" w:eastAsia="Arial" w:hAnsi="Arial" w:cs="Arial"/>
        </w:rPr>
        <w:t xml:space="preserve"> (juhatus, põllumajanduse ja haldusosakonna juhataja, Tori kuraator, sekretär-personalijuht)</w:t>
      </w:r>
      <w:r w:rsidR="05238C99" w:rsidRPr="00D24FCF">
        <w:rPr>
          <w:rFonts w:ascii="Arial" w:eastAsia="Arial" w:hAnsi="Arial" w:cs="Arial"/>
        </w:rPr>
        <w:t xml:space="preserve">. </w:t>
      </w:r>
    </w:p>
    <w:p w14:paraId="7FEAA91E" w14:textId="32DD1F37" w:rsidR="001C3A46" w:rsidRPr="00A37838" w:rsidRDefault="00A37838" w:rsidP="00A3783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</w:rPr>
        <w:br w:type="page"/>
      </w:r>
    </w:p>
    <w:p w14:paraId="53572624" w14:textId="77777777" w:rsidR="001F1CA4" w:rsidRPr="00D24FCF" w:rsidRDefault="001F1CA4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</w:p>
    <w:p w14:paraId="3CE3A479" w14:textId="1F2D493E" w:rsidR="001C3A46" w:rsidRPr="00D24FCF" w:rsidRDefault="6861A1AF" w:rsidP="002D21FB">
      <w:pPr>
        <w:pStyle w:val="Default"/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  <w:r w:rsidRPr="00D24FCF">
        <w:rPr>
          <w:rFonts w:ascii="Arial" w:eastAsia="Arial" w:hAnsi="Arial" w:cs="Arial"/>
          <w:b/>
          <w:bCs/>
          <w:u w:val="single"/>
        </w:rPr>
        <w:t>7</w:t>
      </w:r>
      <w:r w:rsidR="05238C99" w:rsidRPr="00D24FCF">
        <w:rPr>
          <w:rFonts w:ascii="Arial" w:eastAsia="Arial" w:hAnsi="Arial" w:cs="Arial"/>
          <w:b/>
          <w:bCs/>
          <w:u w:val="single"/>
        </w:rPr>
        <w:t xml:space="preserve">. </w:t>
      </w:r>
      <w:bookmarkStart w:id="0" w:name="_Hlk35522172"/>
      <w:r w:rsidR="05238C99" w:rsidRPr="00D24FCF">
        <w:rPr>
          <w:rFonts w:ascii="Arial" w:eastAsia="Arial" w:hAnsi="Arial" w:cs="Arial"/>
          <w:b/>
          <w:bCs/>
          <w:u w:val="single"/>
        </w:rPr>
        <w:t>Õpilastel ja klientidel on tallis</w:t>
      </w:r>
      <w:r w:rsidR="19603A6D" w:rsidRPr="00D24FCF">
        <w:rPr>
          <w:rFonts w:ascii="Arial" w:eastAsia="Arial" w:hAnsi="Arial" w:cs="Arial"/>
          <w:b/>
          <w:bCs/>
          <w:u w:val="single"/>
        </w:rPr>
        <w:t xml:space="preserve">, </w:t>
      </w:r>
      <w:r w:rsidR="09879AE4" w:rsidRPr="00D24FCF">
        <w:rPr>
          <w:rFonts w:ascii="Arial" w:eastAsia="Arial" w:hAnsi="Arial" w:cs="Arial"/>
          <w:b/>
          <w:bCs/>
          <w:u w:val="single"/>
        </w:rPr>
        <w:t>maneežis</w:t>
      </w:r>
      <w:r w:rsidR="19603A6D" w:rsidRPr="00D24FCF">
        <w:rPr>
          <w:rFonts w:ascii="Arial" w:eastAsia="Arial" w:hAnsi="Arial" w:cs="Arial"/>
          <w:b/>
          <w:bCs/>
          <w:u w:val="single"/>
        </w:rPr>
        <w:t xml:space="preserve"> ja </w:t>
      </w:r>
      <w:r w:rsidR="27ED580F" w:rsidRPr="00D24FCF">
        <w:rPr>
          <w:rFonts w:ascii="Arial" w:eastAsia="Arial" w:hAnsi="Arial" w:cs="Arial"/>
          <w:b/>
          <w:bCs/>
          <w:u w:val="single"/>
        </w:rPr>
        <w:t>ter</w:t>
      </w:r>
      <w:r w:rsidR="5A473B1F" w:rsidRPr="00D24FCF">
        <w:rPr>
          <w:rFonts w:ascii="Arial" w:eastAsia="Arial" w:hAnsi="Arial" w:cs="Arial"/>
          <w:b/>
          <w:bCs/>
          <w:u w:val="single"/>
        </w:rPr>
        <w:t>r</w:t>
      </w:r>
      <w:r w:rsidR="27ED580F" w:rsidRPr="00D24FCF">
        <w:rPr>
          <w:rFonts w:ascii="Arial" w:eastAsia="Arial" w:hAnsi="Arial" w:cs="Arial"/>
          <w:b/>
          <w:bCs/>
          <w:u w:val="single"/>
        </w:rPr>
        <w:t>itoor</w:t>
      </w:r>
      <w:r w:rsidR="5A473B1F" w:rsidRPr="00D24FCF">
        <w:rPr>
          <w:rFonts w:ascii="Arial" w:eastAsia="Arial" w:hAnsi="Arial" w:cs="Arial"/>
          <w:b/>
          <w:bCs/>
          <w:u w:val="single"/>
        </w:rPr>
        <w:t>i</w:t>
      </w:r>
      <w:r w:rsidR="27ED580F" w:rsidRPr="00D24FCF">
        <w:rPr>
          <w:rFonts w:ascii="Arial" w:eastAsia="Arial" w:hAnsi="Arial" w:cs="Arial"/>
          <w:b/>
          <w:bCs/>
          <w:u w:val="single"/>
        </w:rPr>
        <w:t>umil</w:t>
      </w:r>
      <w:r w:rsidR="05238C99" w:rsidRPr="00D24FCF">
        <w:rPr>
          <w:rFonts w:ascii="Arial" w:eastAsia="Arial" w:hAnsi="Arial" w:cs="Arial"/>
          <w:b/>
          <w:bCs/>
          <w:u w:val="single"/>
        </w:rPr>
        <w:t xml:space="preserve"> keelatud</w:t>
      </w:r>
      <w:bookmarkEnd w:id="0"/>
      <w:r w:rsidR="05238C99" w:rsidRPr="00D24FCF">
        <w:rPr>
          <w:rFonts w:ascii="Arial" w:eastAsia="Arial" w:hAnsi="Arial" w:cs="Arial"/>
          <w:b/>
          <w:bCs/>
          <w:u w:val="single"/>
        </w:rPr>
        <w:t>:</w:t>
      </w:r>
    </w:p>
    <w:p w14:paraId="04299BF0" w14:textId="47E64E76" w:rsidR="001C3A46" w:rsidRPr="00D24FCF" w:rsidRDefault="63F14AFF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7</w:t>
      </w:r>
      <w:r w:rsidR="05238C99" w:rsidRPr="00D24FCF">
        <w:rPr>
          <w:rFonts w:ascii="Arial" w:eastAsia="Arial" w:hAnsi="Arial" w:cs="Arial"/>
        </w:rPr>
        <w:t xml:space="preserve">.1. </w:t>
      </w:r>
      <w:r w:rsidR="0A9A3D9C" w:rsidRPr="00D24FCF">
        <w:rPr>
          <w:rFonts w:ascii="Arial" w:eastAsia="Arial" w:hAnsi="Arial" w:cs="Arial"/>
        </w:rPr>
        <w:t>J</w:t>
      </w:r>
      <w:r w:rsidR="05238C99" w:rsidRPr="00D24FCF">
        <w:rPr>
          <w:rFonts w:ascii="Arial" w:eastAsia="Arial" w:hAnsi="Arial" w:cs="Arial"/>
        </w:rPr>
        <w:t xml:space="preserve">ooksmine, karjumine, kilkamine jne, mis </w:t>
      </w:r>
      <w:r w:rsidR="05238C99" w:rsidRPr="00D24FCF">
        <w:rPr>
          <w:rFonts w:ascii="Arial" w:eastAsia="Arial" w:hAnsi="Arial" w:cs="Arial"/>
          <w:i/>
          <w:iCs/>
        </w:rPr>
        <w:t>võiks häirida</w:t>
      </w:r>
      <w:r w:rsidR="05238C99" w:rsidRPr="00D24FCF">
        <w:rPr>
          <w:rFonts w:ascii="Arial" w:eastAsia="Arial" w:hAnsi="Arial" w:cs="Arial"/>
        </w:rPr>
        <w:t xml:space="preserve"> </w:t>
      </w:r>
      <w:r w:rsidR="3DEDDD18" w:rsidRPr="00D24FCF">
        <w:rPr>
          <w:rFonts w:ascii="Arial" w:eastAsia="Arial" w:hAnsi="Arial" w:cs="Arial"/>
        </w:rPr>
        <w:t xml:space="preserve">(häirib) </w:t>
      </w:r>
      <w:r w:rsidR="05238C99" w:rsidRPr="00D24FCF">
        <w:rPr>
          <w:rFonts w:ascii="Arial" w:eastAsia="Arial" w:hAnsi="Arial" w:cs="Arial"/>
        </w:rPr>
        <w:t>hobuseid</w:t>
      </w:r>
      <w:r w:rsidR="0A9A3D9C" w:rsidRPr="00D24FCF">
        <w:rPr>
          <w:rFonts w:ascii="Arial" w:eastAsia="Arial" w:hAnsi="Arial" w:cs="Arial"/>
        </w:rPr>
        <w:t>.</w:t>
      </w:r>
      <w:r w:rsidR="05238C99" w:rsidRPr="00D24FCF">
        <w:rPr>
          <w:rFonts w:ascii="Arial" w:eastAsia="Arial" w:hAnsi="Arial" w:cs="Arial"/>
        </w:rPr>
        <w:t xml:space="preserve"> </w:t>
      </w:r>
    </w:p>
    <w:p w14:paraId="4B5001D4" w14:textId="596D58F3" w:rsidR="001C3A46" w:rsidRPr="00D24FCF" w:rsidRDefault="2AC82B2E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7</w:t>
      </w:r>
      <w:r w:rsidR="05238C99" w:rsidRPr="00D24FCF">
        <w:rPr>
          <w:rFonts w:ascii="Arial" w:eastAsia="Arial" w:hAnsi="Arial" w:cs="Arial"/>
        </w:rPr>
        <w:t xml:space="preserve">.2. </w:t>
      </w:r>
      <w:r w:rsidR="0A9A3D9C" w:rsidRPr="00D24FCF">
        <w:rPr>
          <w:rFonts w:ascii="Arial" w:eastAsia="Arial" w:hAnsi="Arial" w:cs="Arial"/>
        </w:rPr>
        <w:t>S</w:t>
      </w:r>
      <w:r w:rsidR="05238C99" w:rsidRPr="00D24FCF">
        <w:rPr>
          <w:rFonts w:ascii="Arial" w:eastAsia="Arial" w:hAnsi="Arial" w:cs="Arial"/>
        </w:rPr>
        <w:t>iseneda hobuste boksidesse ilma treeneri või hobuseomaniku loata</w:t>
      </w:r>
      <w:r w:rsidR="0A9A3D9C" w:rsidRPr="00D24FCF">
        <w:rPr>
          <w:rFonts w:ascii="Arial" w:eastAsia="Arial" w:hAnsi="Arial" w:cs="Arial"/>
        </w:rPr>
        <w:t>.</w:t>
      </w:r>
      <w:r w:rsidR="05238C99" w:rsidRPr="00D24FCF">
        <w:rPr>
          <w:rFonts w:ascii="Arial" w:eastAsia="Arial" w:hAnsi="Arial" w:cs="Arial"/>
        </w:rPr>
        <w:t xml:space="preserve"> </w:t>
      </w:r>
    </w:p>
    <w:p w14:paraId="57631255" w14:textId="153C5E5F" w:rsidR="001C3A46" w:rsidRPr="00D24FCF" w:rsidRDefault="38EBE2CF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7</w:t>
      </w:r>
      <w:r w:rsidR="05238C99" w:rsidRPr="00D24FCF">
        <w:rPr>
          <w:rFonts w:ascii="Arial" w:eastAsia="Arial" w:hAnsi="Arial" w:cs="Arial"/>
        </w:rPr>
        <w:t xml:space="preserve">.3. </w:t>
      </w:r>
      <w:r w:rsidR="0A9A3D9C" w:rsidRPr="00D24FCF">
        <w:rPr>
          <w:rFonts w:ascii="Arial" w:eastAsia="Arial" w:hAnsi="Arial" w:cs="Arial"/>
        </w:rPr>
        <w:t>H</w:t>
      </w:r>
      <w:r w:rsidR="05238C99" w:rsidRPr="00D24FCF">
        <w:rPr>
          <w:rFonts w:ascii="Arial" w:eastAsia="Arial" w:hAnsi="Arial" w:cs="Arial"/>
        </w:rPr>
        <w:t>obust boksist välja tuua ilma treeneri või hobuseomaniku loata</w:t>
      </w:r>
      <w:r w:rsidR="0A9A3D9C" w:rsidRPr="00D24FCF">
        <w:rPr>
          <w:rFonts w:ascii="Arial" w:eastAsia="Arial" w:hAnsi="Arial" w:cs="Arial"/>
        </w:rPr>
        <w:t>.</w:t>
      </w:r>
      <w:r w:rsidR="05238C99" w:rsidRPr="00D24FCF">
        <w:rPr>
          <w:rFonts w:ascii="Arial" w:eastAsia="Arial" w:hAnsi="Arial" w:cs="Arial"/>
        </w:rPr>
        <w:t xml:space="preserve"> </w:t>
      </w:r>
    </w:p>
    <w:p w14:paraId="0EC32B70" w14:textId="03BEA1E9" w:rsidR="001C3A46" w:rsidRPr="00D24FCF" w:rsidRDefault="14D495AC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7</w:t>
      </w:r>
      <w:r w:rsidR="05238C99" w:rsidRPr="00D24FCF">
        <w:rPr>
          <w:rFonts w:ascii="Arial" w:eastAsia="Arial" w:hAnsi="Arial" w:cs="Arial"/>
        </w:rPr>
        <w:t xml:space="preserve">.4. </w:t>
      </w:r>
      <w:r w:rsidR="0A9A3D9C" w:rsidRPr="00D24FCF">
        <w:rPr>
          <w:rFonts w:ascii="Arial" w:eastAsia="Arial" w:hAnsi="Arial" w:cs="Arial"/>
        </w:rPr>
        <w:t>A</w:t>
      </w:r>
      <w:r w:rsidR="05238C99" w:rsidRPr="00D24FCF">
        <w:rPr>
          <w:rFonts w:ascii="Arial" w:eastAsia="Arial" w:hAnsi="Arial" w:cs="Arial"/>
        </w:rPr>
        <w:t>nda hobustele maiustusi ilma treeneri</w:t>
      </w:r>
      <w:r w:rsidR="00CB70FE" w:rsidRPr="00D24FCF">
        <w:rPr>
          <w:rFonts w:ascii="Arial" w:eastAsia="Arial" w:hAnsi="Arial" w:cs="Arial"/>
        </w:rPr>
        <w:t>, vastutava isiku</w:t>
      </w:r>
      <w:r w:rsidR="5F65439B" w:rsidRPr="00D24FCF">
        <w:rPr>
          <w:rFonts w:ascii="Arial" w:eastAsia="Arial" w:hAnsi="Arial" w:cs="Arial"/>
        </w:rPr>
        <w:t xml:space="preserve"> või </w:t>
      </w:r>
      <w:r w:rsidR="11CA3780" w:rsidRPr="00D24FCF">
        <w:rPr>
          <w:rFonts w:ascii="Arial" w:eastAsia="Arial" w:hAnsi="Arial" w:cs="Arial"/>
        </w:rPr>
        <w:t>hobuseomaniku</w:t>
      </w:r>
      <w:r w:rsidR="05238C99" w:rsidRPr="00D24FCF">
        <w:rPr>
          <w:rFonts w:ascii="Arial" w:eastAsia="Arial" w:hAnsi="Arial" w:cs="Arial"/>
        </w:rPr>
        <w:t xml:space="preserve"> loata</w:t>
      </w:r>
      <w:r w:rsidR="0A9A3D9C" w:rsidRPr="00D24FCF">
        <w:rPr>
          <w:rFonts w:ascii="Arial" w:eastAsia="Arial" w:hAnsi="Arial" w:cs="Arial"/>
        </w:rPr>
        <w:t>.</w:t>
      </w:r>
      <w:r w:rsidR="05238C99" w:rsidRPr="00D24FCF">
        <w:rPr>
          <w:rFonts w:ascii="Arial" w:eastAsia="Arial" w:hAnsi="Arial" w:cs="Arial"/>
        </w:rPr>
        <w:t xml:space="preserve"> </w:t>
      </w:r>
    </w:p>
    <w:p w14:paraId="70661205" w14:textId="25D9388B" w:rsidR="001C3A46" w:rsidRPr="00D24FCF" w:rsidRDefault="63837CEC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7</w:t>
      </w:r>
      <w:r w:rsidR="05238C99" w:rsidRPr="00D24FCF">
        <w:rPr>
          <w:rFonts w:ascii="Arial" w:eastAsia="Arial" w:hAnsi="Arial" w:cs="Arial"/>
        </w:rPr>
        <w:t xml:space="preserve">.5. </w:t>
      </w:r>
      <w:r w:rsidR="0A9A3D9C" w:rsidRPr="00D24FCF">
        <w:rPr>
          <w:rFonts w:ascii="Arial" w:eastAsia="Arial" w:hAnsi="Arial" w:cs="Arial"/>
        </w:rPr>
        <w:t>S</w:t>
      </w:r>
      <w:r w:rsidR="05238C99" w:rsidRPr="00D24FCF">
        <w:rPr>
          <w:rFonts w:ascii="Arial" w:eastAsia="Arial" w:hAnsi="Arial" w:cs="Arial"/>
        </w:rPr>
        <w:t>ööta hobuseid kaera või heinaga, mis võib olla jäetud talli</w:t>
      </w:r>
      <w:r w:rsidR="0A9A3D9C" w:rsidRPr="00D24FCF">
        <w:rPr>
          <w:rFonts w:ascii="Arial" w:eastAsia="Arial" w:hAnsi="Arial" w:cs="Arial"/>
        </w:rPr>
        <w:t>.</w:t>
      </w:r>
      <w:r w:rsidR="05238C99" w:rsidRPr="00D24FCF">
        <w:rPr>
          <w:rFonts w:ascii="Arial" w:eastAsia="Arial" w:hAnsi="Arial" w:cs="Arial"/>
        </w:rPr>
        <w:t xml:space="preserve"> </w:t>
      </w:r>
      <w:r w:rsidR="00470353" w:rsidRPr="00D24FCF">
        <w:rPr>
          <w:rFonts w:ascii="Arial" w:eastAsia="Arial" w:hAnsi="Arial" w:cs="Arial"/>
        </w:rPr>
        <w:t xml:space="preserve"> </w:t>
      </w:r>
    </w:p>
    <w:p w14:paraId="16CE3BB6" w14:textId="2892AF22" w:rsidR="001C3A46" w:rsidRPr="00D24FCF" w:rsidRDefault="74375853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7</w:t>
      </w:r>
      <w:r w:rsidR="05238C99" w:rsidRPr="00D24FCF">
        <w:rPr>
          <w:rFonts w:ascii="Arial" w:eastAsia="Arial" w:hAnsi="Arial" w:cs="Arial"/>
        </w:rPr>
        <w:t xml:space="preserve">.6. </w:t>
      </w:r>
      <w:r w:rsidR="0A9A3D9C" w:rsidRPr="00D24FCF">
        <w:rPr>
          <w:rFonts w:ascii="Arial" w:eastAsia="Arial" w:hAnsi="Arial" w:cs="Arial"/>
        </w:rPr>
        <w:t>T</w:t>
      </w:r>
      <w:r w:rsidR="05238C99" w:rsidRPr="00D24FCF">
        <w:rPr>
          <w:rFonts w:ascii="Arial" w:eastAsia="Arial" w:hAnsi="Arial" w:cs="Arial"/>
        </w:rPr>
        <w:t xml:space="preserve">uua </w:t>
      </w:r>
      <w:r w:rsidR="1C197C95" w:rsidRPr="00D24FCF">
        <w:rPr>
          <w:rFonts w:ascii="Arial" w:eastAsia="Arial" w:hAnsi="Arial" w:cs="Arial"/>
        </w:rPr>
        <w:t>Hobusekasvanduse</w:t>
      </w:r>
      <w:r w:rsidR="5DE0822C" w:rsidRPr="00D24FCF">
        <w:rPr>
          <w:rFonts w:ascii="Arial" w:eastAsia="Arial" w:hAnsi="Arial" w:cs="Arial"/>
        </w:rPr>
        <w:t xml:space="preserve"> tallidesse, maneeži ja</w:t>
      </w:r>
      <w:r w:rsidR="05238C99" w:rsidRPr="00D24FCF">
        <w:rPr>
          <w:rFonts w:ascii="Arial" w:eastAsia="Arial" w:hAnsi="Arial" w:cs="Arial"/>
        </w:rPr>
        <w:t xml:space="preserve"> territooriumile kaasa koduloomi ilma treeneri loata</w:t>
      </w:r>
      <w:r w:rsidR="1F751A00" w:rsidRPr="00D24FCF">
        <w:rPr>
          <w:rFonts w:ascii="Arial" w:eastAsia="Arial" w:hAnsi="Arial" w:cs="Arial"/>
        </w:rPr>
        <w:t>.</w:t>
      </w:r>
    </w:p>
    <w:p w14:paraId="6577B9FD" w14:textId="39E28F68" w:rsidR="00A75926" w:rsidRPr="00D24FCF" w:rsidRDefault="6ADE0C58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7</w:t>
      </w:r>
      <w:r w:rsidR="05238C99" w:rsidRPr="00D24FCF">
        <w:rPr>
          <w:rFonts w:ascii="Arial" w:eastAsia="Arial" w:hAnsi="Arial" w:cs="Arial"/>
        </w:rPr>
        <w:t>.</w:t>
      </w:r>
      <w:r w:rsidR="101C629A" w:rsidRPr="00D24FCF">
        <w:rPr>
          <w:rFonts w:ascii="Arial" w:eastAsia="Arial" w:hAnsi="Arial" w:cs="Arial"/>
        </w:rPr>
        <w:t>7</w:t>
      </w:r>
      <w:r w:rsidR="05238C99" w:rsidRPr="00D24FCF">
        <w:rPr>
          <w:rFonts w:ascii="Arial" w:eastAsia="Arial" w:hAnsi="Arial" w:cs="Arial"/>
        </w:rPr>
        <w:t xml:space="preserve">. </w:t>
      </w:r>
      <w:r w:rsidR="0A9A3D9C" w:rsidRPr="00D24FCF">
        <w:rPr>
          <w:rFonts w:ascii="Arial" w:eastAsia="Arial" w:hAnsi="Arial" w:cs="Arial"/>
        </w:rPr>
        <w:t>T</w:t>
      </w:r>
      <w:r w:rsidR="05238C99" w:rsidRPr="00D24FCF">
        <w:rPr>
          <w:rFonts w:ascii="Arial" w:eastAsia="Arial" w:hAnsi="Arial" w:cs="Arial"/>
        </w:rPr>
        <w:t xml:space="preserve">uua ilma treeneri </w:t>
      </w:r>
      <w:r w:rsidR="3E5E9627" w:rsidRPr="00D24FCF">
        <w:rPr>
          <w:rFonts w:ascii="Arial" w:eastAsia="Arial" w:hAnsi="Arial" w:cs="Arial"/>
        </w:rPr>
        <w:t xml:space="preserve">(kirjaliku) </w:t>
      </w:r>
      <w:r w:rsidR="05238C99" w:rsidRPr="00D24FCF">
        <w:rPr>
          <w:rFonts w:ascii="Arial" w:eastAsia="Arial" w:hAnsi="Arial" w:cs="Arial"/>
        </w:rPr>
        <w:t xml:space="preserve">loata talli, tundi ja </w:t>
      </w:r>
      <w:r w:rsidR="1C197C95" w:rsidRPr="00D24FCF">
        <w:rPr>
          <w:rFonts w:ascii="Arial" w:eastAsia="Arial" w:hAnsi="Arial" w:cs="Arial"/>
        </w:rPr>
        <w:t>Hobusekasvanduse</w:t>
      </w:r>
      <w:r w:rsidR="05238C99" w:rsidRPr="00D24FCF">
        <w:rPr>
          <w:rFonts w:ascii="Arial" w:eastAsia="Arial" w:hAnsi="Arial" w:cs="Arial"/>
        </w:rPr>
        <w:t xml:space="preserve"> territooriumile kaasa sõpru ja teisi isikuid, kes ei osale treeningutel</w:t>
      </w:r>
      <w:r w:rsidR="001E1D7A" w:rsidRPr="00D24FCF">
        <w:rPr>
          <w:rFonts w:ascii="Arial" w:eastAsia="Arial" w:hAnsi="Arial" w:cs="Arial"/>
        </w:rPr>
        <w:t xml:space="preserve">. </w:t>
      </w:r>
      <w:r w:rsidR="05238C99" w:rsidRPr="00D24FCF">
        <w:rPr>
          <w:rFonts w:ascii="Arial" w:eastAsia="Arial" w:hAnsi="Arial" w:cs="Arial"/>
        </w:rPr>
        <w:t xml:space="preserve">Õpilane ja klient tagavad, et nende poolt kaasatoodud isikud järgivad käesolevates eeskirjades, muudes </w:t>
      </w:r>
      <w:r w:rsidR="7C81A90F" w:rsidRPr="00D24FCF">
        <w:rPr>
          <w:rFonts w:ascii="Arial" w:eastAsia="Arial" w:hAnsi="Arial" w:cs="Arial"/>
        </w:rPr>
        <w:t>Hobusekasvanduse</w:t>
      </w:r>
      <w:r w:rsidR="05238C99" w:rsidRPr="00D24FCF">
        <w:rPr>
          <w:rFonts w:ascii="Arial" w:eastAsia="Arial" w:hAnsi="Arial" w:cs="Arial"/>
        </w:rPr>
        <w:t xml:space="preserve"> poolt kehtestatud dokumentides ja õigusaktides sätestatud nõudeid</w:t>
      </w:r>
      <w:r w:rsidR="0A9A3D9C" w:rsidRPr="00D24FCF">
        <w:rPr>
          <w:rFonts w:ascii="Arial" w:eastAsia="Arial" w:hAnsi="Arial" w:cs="Arial"/>
        </w:rPr>
        <w:t>.</w:t>
      </w:r>
    </w:p>
    <w:p w14:paraId="0A85789E" w14:textId="1A625AC1" w:rsidR="001C3A46" w:rsidRPr="00D24FCF" w:rsidRDefault="459402A4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7</w:t>
      </w:r>
      <w:r w:rsidR="05238C99" w:rsidRPr="00D24FCF">
        <w:rPr>
          <w:rFonts w:ascii="Arial" w:eastAsia="Arial" w:hAnsi="Arial" w:cs="Arial"/>
        </w:rPr>
        <w:t>.</w:t>
      </w:r>
      <w:r w:rsidR="101C629A" w:rsidRPr="00D24FCF">
        <w:rPr>
          <w:rFonts w:ascii="Arial" w:eastAsia="Arial" w:hAnsi="Arial" w:cs="Arial"/>
        </w:rPr>
        <w:t>10</w:t>
      </w:r>
      <w:r w:rsidR="05238C99" w:rsidRPr="00D24FCF">
        <w:rPr>
          <w:rFonts w:ascii="Arial" w:eastAsia="Arial" w:hAnsi="Arial" w:cs="Arial"/>
        </w:rPr>
        <w:t xml:space="preserve">. </w:t>
      </w:r>
      <w:r w:rsidR="0A9A3D9C" w:rsidRPr="00D24FCF">
        <w:rPr>
          <w:rFonts w:ascii="Arial" w:eastAsia="Arial" w:hAnsi="Arial" w:cs="Arial"/>
        </w:rPr>
        <w:t>V</w:t>
      </w:r>
      <w:r w:rsidR="05238C99" w:rsidRPr="00D24FCF">
        <w:rPr>
          <w:rFonts w:ascii="Arial" w:eastAsia="Arial" w:hAnsi="Arial" w:cs="Arial"/>
        </w:rPr>
        <w:t xml:space="preserve">iibida ilma treeneri loata tallis ja </w:t>
      </w:r>
      <w:r w:rsidR="7BA5272F" w:rsidRPr="00D24FCF">
        <w:rPr>
          <w:rFonts w:ascii="Arial" w:eastAsia="Arial" w:hAnsi="Arial" w:cs="Arial"/>
        </w:rPr>
        <w:t>Hobusekasvanduse</w:t>
      </w:r>
      <w:r w:rsidR="05238C99" w:rsidRPr="00D24FCF">
        <w:rPr>
          <w:rFonts w:ascii="Arial" w:eastAsia="Arial" w:hAnsi="Arial" w:cs="Arial"/>
        </w:rPr>
        <w:t xml:space="preserve"> territooriumil väljaspool oma treeningaega. </w:t>
      </w:r>
      <w:r w:rsidR="00D83A2B" w:rsidRPr="00D24FCF">
        <w:rPr>
          <w:rFonts w:ascii="Arial" w:eastAsia="Arial" w:hAnsi="Arial" w:cs="Arial"/>
        </w:rPr>
        <w:t>(</w:t>
      </w:r>
      <w:r w:rsidR="05238C99" w:rsidRPr="00D24FCF">
        <w:rPr>
          <w:rFonts w:ascii="Arial" w:eastAsia="Arial" w:hAnsi="Arial" w:cs="Arial"/>
        </w:rPr>
        <w:t xml:space="preserve">Treeningule tullakse </w:t>
      </w:r>
      <w:r w:rsidR="00F03D16" w:rsidRPr="00D24FCF">
        <w:rPr>
          <w:rFonts w:ascii="Arial" w:eastAsia="Arial" w:hAnsi="Arial" w:cs="Arial"/>
        </w:rPr>
        <w:t>60</w:t>
      </w:r>
      <w:r w:rsidR="05238C99" w:rsidRPr="00D24FCF">
        <w:rPr>
          <w:rFonts w:ascii="Arial" w:eastAsia="Arial" w:hAnsi="Arial" w:cs="Arial"/>
        </w:rPr>
        <w:t xml:space="preserve"> min enne oma tunni algust ja lahkutakse 30 min peale tunni </w:t>
      </w:r>
      <w:r w:rsidR="00F03D16" w:rsidRPr="00D24FCF">
        <w:rPr>
          <w:rFonts w:ascii="Arial" w:eastAsia="Arial" w:hAnsi="Arial" w:cs="Arial"/>
        </w:rPr>
        <w:t>lõppu</w:t>
      </w:r>
      <w:r w:rsidR="00D83A2B" w:rsidRPr="00D24FCF">
        <w:rPr>
          <w:rFonts w:ascii="Arial" w:eastAsia="Arial" w:hAnsi="Arial" w:cs="Arial"/>
        </w:rPr>
        <w:t>)</w:t>
      </w:r>
      <w:r w:rsidR="05238C99" w:rsidRPr="00D24FCF">
        <w:rPr>
          <w:rFonts w:ascii="Arial" w:eastAsia="Arial" w:hAnsi="Arial" w:cs="Arial"/>
        </w:rPr>
        <w:t>. Muul ajal tallis</w:t>
      </w:r>
      <w:r w:rsidR="3CB70390" w:rsidRPr="00D24FCF">
        <w:rPr>
          <w:rFonts w:ascii="Arial" w:eastAsia="Arial" w:hAnsi="Arial" w:cs="Arial"/>
        </w:rPr>
        <w:t>, maneežis</w:t>
      </w:r>
      <w:r w:rsidR="05238C99" w:rsidRPr="00D24FCF">
        <w:rPr>
          <w:rFonts w:ascii="Arial" w:eastAsia="Arial" w:hAnsi="Arial" w:cs="Arial"/>
        </w:rPr>
        <w:t xml:space="preserve"> ja </w:t>
      </w:r>
      <w:r w:rsidR="3CB70390" w:rsidRPr="00D24FCF">
        <w:rPr>
          <w:rFonts w:ascii="Arial" w:eastAsia="Arial" w:hAnsi="Arial" w:cs="Arial"/>
        </w:rPr>
        <w:t>Hobusekasvanduse</w:t>
      </w:r>
      <w:r w:rsidR="05238C99" w:rsidRPr="00D24FCF">
        <w:rPr>
          <w:rFonts w:ascii="Arial" w:eastAsia="Arial" w:hAnsi="Arial" w:cs="Arial"/>
        </w:rPr>
        <w:t xml:space="preserve"> territooriumil viibimine on lubatud ainult treeneri loal</w:t>
      </w:r>
      <w:r w:rsidR="1D06F4FA" w:rsidRPr="00D24FCF">
        <w:rPr>
          <w:rFonts w:ascii="Arial" w:eastAsia="Arial" w:hAnsi="Arial" w:cs="Arial"/>
        </w:rPr>
        <w:t>.</w:t>
      </w:r>
      <w:r w:rsidR="05238C99" w:rsidRPr="00D24FCF">
        <w:rPr>
          <w:rFonts w:ascii="Arial" w:eastAsia="Arial" w:hAnsi="Arial" w:cs="Arial"/>
        </w:rPr>
        <w:t xml:space="preserve"> </w:t>
      </w:r>
    </w:p>
    <w:p w14:paraId="1C9A4C7D" w14:textId="77777777" w:rsidR="005E4440" w:rsidRPr="00D24FCF" w:rsidRDefault="55A3E71D" w:rsidP="002D21FB">
      <w:pPr>
        <w:pStyle w:val="Default"/>
        <w:spacing w:line="276" w:lineRule="auto"/>
        <w:jc w:val="both"/>
        <w:rPr>
          <w:rFonts w:ascii="Arial" w:eastAsia="Arial" w:hAnsi="Arial" w:cs="Arial"/>
          <w:b/>
          <w:bCs/>
        </w:rPr>
      </w:pPr>
      <w:r w:rsidRPr="00D24FCF">
        <w:rPr>
          <w:rFonts w:ascii="Arial" w:eastAsia="Arial" w:hAnsi="Arial" w:cs="Arial"/>
          <w:b/>
          <w:bCs/>
        </w:rPr>
        <w:t>7</w:t>
      </w:r>
      <w:r w:rsidR="05238C99" w:rsidRPr="00D24FCF">
        <w:rPr>
          <w:rFonts w:ascii="Arial" w:eastAsia="Arial" w:hAnsi="Arial" w:cs="Arial"/>
          <w:b/>
          <w:bCs/>
        </w:rPr>
        <w:t>.1</w:t>
      </w:r>
      <w:r w:rsidR="101C629A" w:rsidRPr="00D24FCF">
        <w:rPr>
          <w:rFonts w:ascii="Arial" w:eastAsia="Arial" w:hAnsi="Arial" w:cs="Arial"/>
          <w:b/>
          <w:bCs/>
        </w:rPr>
        <w:t>1</w:t>
      </w:r>
      <w:r w:rsidR="05238C99" w:rsidRPr="00D24FCF">
        <w:rPr>
          <w:rFonts w:ascii="Arial" w:eastAsia="Arial" w:hAnsi="Arial" w:cs="Arial"/>
          <w:b/>
          <w:bCs/>
        </w:rPr>
        <w:t xml:space="preserve">. </w:t>
      </w:r>
      <w:r w:rsidR="1D06F4FA" w:rsidRPr="00D24FCF">
        <w:rPr>
          <w:rFonts w:ascii="Arial" w:eastAsia="Arial" w:hAnsi="Arial" w:cs="Arial"/>
          <w:b/>
          <w:bCs/>
        </w:rPr>
        <w:t>I</w:t>
      </w:r>
      <w:r w:rsidR="05238C99" w:rsidRPr="00D24FCF">
        <w:rPr>
          <w:rFonts w:ascii="Arial" w:eastAsia="Arial" w:hAnsi="Arial" w:cs="Arial"/>
          <w:b/>
          <w:bCs/>
        </w:rPr>
        <w:t>studa hobuse selga tallis või talli sisse sõita hobuse seljas.</w:t>
      </w:r>
    </w:p>
    <w:p w14:paraId="13F1DF67" w14:textId="043C8BE6" w:rsidR="001C3A46" w:rsidRPr="00D24FCF" w:rsidRDefault="005E4440" w:rsidP="002D21FB">
      <w:pPr>
        <w:pStyle w:val="Default"/>
        <w:spacing w:line="276" w:lineRule="auto"/>
        <w:jc w:val="both"/>
        <w:rPr>
          <w:rFonts w:ascii="Arial" w:eastAsia="Arial" w:hAnsi="Arial" w:cs="Arial"/>
          <w:b/>
          <w:bCs/>
        </w:rPr>
      </w:pPr>
      <w:r w:rsidRPr="00D24FCF">
        <w:rPr>
          <w:rFonts w:ascii="Arial" w:eastAsia="Arial" w:hAnsi="Arial" w:cs="Arial"/>
        </w:rPr>
        <w:t>7.12.</w:t>
      </w:r>
      <w:r w:rsidRPr="00D24FCF">
        <w:rPr>
          <w:rFonts w:ascii="Arial" w:eastAsia="Arial" w:hAnsi="Arial" w:cs="Arial"/>
          <w:b/>
          <w:bCs/>
        </w:rPr>
        <w:t xml:space="preserve"> </w:t>
      </w:r>
      <w:r w:rsidRPr="00D24FCF">
        <w:rPr>
          <w:rFonts w:ascii="Arial" w:eastAsia="Arial" w:hAnsi="Arial" w:cs="Arial"/>
          <w:color w:val="auto"/>
        </w:rPr>
        <w:t>Viia jooksuaedadesse sööta.</w:t>
      </w:r>
    </w:p>
    <w:p w14:paraId="4986E774" w14:textId="576A3750" w:rsidR="006362E1" w:rsidRPr="00D24FCF" w:rsidRDefault="006362E1" w:rsidP="002D21FB">
      <w:pPr>
        <w:pStyle w:val="Default"/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0D8E0AA" w14:textId="10B96CDE" w:rsidR="006362E1" w:rsidRPr="00D24FCF" w:rsidRDefault="5271BCE3" w:rsidP="002D21FB">
      <w:pPr>
        <w:pStyle w:val="Default"/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  <w:r w:rsidRPr="00D24FCF">
        <w:rPr>
          <w:rFonts w:ascii="Arial" w:eastAsia="Arial" w:hAnsi="Arial" w:cs="Arial"/>
          <w:b/>
          <w:bCs/>
          <w:u w:val="single"/>
        </w:rPr>
        <w:t>8</w:t>
      </w:r>
      <w:r w:rsidR="5ADCD8D6" w:rsidRPr="00D24FCF">
        <w:rPr>
          <w:rFonts w:ascii="Arial" w:eastAsia="Arial" w:hAnsi="Arial" w:cs="Arial"/>
          <w:b/>
          <w:bCs/>
          <w:u w:val="single"/>
        </w:rPr>
        <w:t>.</w:t>
      </w:r>
      <w:r w:rsidR="5A473B1F" w:rsidRPr="00D24FCF">
        <w:rPr>
          <w:rFonts w:ascii="Arial" w:eastAsia="Arial" w:hAnsi="Arial" w:cs="Arial"/>
          <w:b/>
          <w:bCs/>
          <w:u w:val="single"/>
        </w:rPr>
        <w:t xml:space="preserve"> </w:t>
      </w:r>
      <w:r w:rsidR="1410CBDD" w:rsidRPr="00D24FCF">
        <w:rPr>
          <w:rFonts w:ascii="Arial" w:eastAsia="Arial" w:hAnsi="Arial" w:cs="Arial"/>
          <w:b/>
          <w:bCs/>
          <w:u w:val="single"/>
        </w:rPr>
        <w:t>Rentnikel</w:t>
      </w:r>
      <w:r w:rsidR="5A473B1F" w:rsidRPr="00D24FCF">
        <w:rPr>
          <w:rFonts w:ascii="Arial" w:eastAsia="Arial" w:hAnsi="Arial" w:cs="Arial"/>
          <w:b/>
          <w:bCs/>
          <w:u w:val="single"/>
        </w:rPr>
        <w:t xml:space="preserve"> on tallis, maneežis ja territooriumil keelatud</w:t>
      </w:r>
      <w:r w:rsidR="1410CBDD" w:rsidRPr="00D24FCF">
        <w:rPr>
          <w:rFonts w:ascii="Arial" w:eastAsia="Arial" w:hAnsi="Arial" w:cs="Arial"/>
          <w:b/>
          <w:bCs/>
          <w:u w:val="single"/>
        </w:rPr>
        <w:t>;</w:t>
      </w:r>
    </w:p>
    <w:p w14:paraId="7671E40E" w14:textId="0949D9C3" w:rsidR="007117F3" w:rsidRPr="00D24FCF" w:rsidRDefault="223BFA34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8.1. Tegevused, mis võiks häirida teiste rentnike ja omanike hobuseid.</w:t>
      </w:r>
    </w:p>
    <w:p w14:paraId="1A448FE8" w14:textId="0BECF5C1" w:rsidR="00E956BE" w:rsidRPr="00D24FCF" w:rsidRDefault="2D502F48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8</w:t>
      </w:r>
      <w:r w:rsidR="1E13AC7E" w:rsidRPr="00D24FCF">
        <w:rPr>
          <w:rFonts w:ascii="Arial" w:eastAsia="Arial" w:hAnsi="Arial" w:cs="Arial"/>
        </w:rPr>
        <w:t>.2.</w:t>
      </w:r>
      <w:r w:rsidR="531604F1" w:rsidRPr="00D24FCF">
        <w:rPr>
          <w:rFonts w:ascii="Arial" w:eastAsia="Arial" w:hAnsi="Arial" w:cs="Arial"/>
        </w:rPr>
        <w:t xml:space="preserve"> </w:t>
      </w:r>
      <w:r w:rsidR="1D06F4FA" w:rsidRPr="00D24FCF">
        <w:rPr>
          <w:rFonts w:ascii="Arial" w:eastAsia="Arial" w:hAnsi="Arial" w:cs="Arial"/>
        </w:rPr>
        <w:t>S</w:t>
      </w:r>
      <w:r w:rsidR="531604F1" w:rsidRPr="00D24FCF">
        <w:rPr>
          <w:rFonts w:ascii="Arial" w:eastAsia="Arial" w:hAnsi="Arial" w:cs="Arial"/>
        </w:rPr>
        <w:t>iseneda teiste rentnike</w:t>
      </w:r>
      <w:r w:rsidR="288DB259" w:rsidRPr="00D24FCF">
        <w:rPr>
          <w:rFonts w:ascii="Arial" w:eastAsia="Arial" w:hAnsi="Arial" w:cs="Arial"/>
        </w:rPr>
        <w:t xml:space="preserve"> ja omanike</w:t>
      </w:r>
      <w:r w:rsidR="531604F1" w:rsidRPr="00D24FCF">
        <w:rPr>
          <w:rFonts w:ascii="Arial" w:eastAsia="Arial" w:hAnsi="Arial" w:cs="Arial"/>
        </w:rPr>
        <w:t xml:space="preserve"> hobuste boksidesse ilma</w:t>
      </w:r>
      <w:r w:rsidR="668965D3" w:rsidRPr="00D24FCF">
        <w:rPr>
          <w:rFonts w:ascii="Arial" w:eastAsia="Arial" w:hAnsi="Arial" w:cs="Arial"/>
        </w:rPr>
        <w:t xml:space="preserve"> rentniku</w:t>
      </w:r>
      <w:r w:rsidR="531604F1" w:rsidRPr="00D24FCF">
        <w:rPr>
          <w:rFonts w:ascii="Arial" w:eastAsia="Arial" w:hAnsi="Arial" w:cs="Arial"/>
        </w:rPr>
        <w:t xml:space="preserve"> või hobuseomaniku loata</w:t>
      </w:r>
      <w:r w:rsidR="668965D3" w:rsidRPr="00D24FCF">
        <w:rPr>
          <w:rFonts w:ascii="Arial" w:eastAsia="Arial" w:hAnsi="Arial" w:cs="Arial"/>
        </w:rPr>
        <w:t>.</w:t>
      </w:r>
    </w:p>
    <w:p w14:paraId="4B0FFF21" w14:textId="7F0FC33D" w:rsidR="0069358A" w:rsidRPr="00D24FCF" w:rsidRDefault="1D6F8185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8</w:t>
      </w:r>
      <w:r w:rsidR="668965D3" w:rsidRPr="00D24FCF">
        <w:rPr>
          <w:rFonts w:ascii="Arial" w:eastAsia="Arial" w:hAnsi="Arial" w:cs="Arial"/>
        </w:rPr>
        <w:t>.3.</w:t>
      </w:r>
      <w:r w:rsidR="32075196" w:rsidRPr="00D24FCF">
        <w:rPr>
          <w:rFonts w:ascii="Arial" w:eastAsia="Arial" w:hAnsi="Arial" w:cs="Arial"/>
        </w:rPr>
        <w:t xml:space="preserve"> </w:t>
      </w:r>
      <w:r w:rsidR="1D06F4FA" w:rsidRPr="00D24FCF">
        <w:rPr>
          <w:rFonts w:ascii="Arial" w:eastAsia="Arial" w:hAnsi="Arial" w:cs="Arial"/>
        </w:rPr>
        <w:t>T</w:t>
      </w:r>
      <w:r w:rsidR="1F58223A" w:rsidRPr="00D24FCF">
        <w:rPr>
          <w:rFonts w:ascii="Arial" w:eastAsia="Arial" w:hAnsi="Arial" w:cs="Arial"/>
        </w:rPr>
        <w:t xml:space="preserve">eise rentniku või omaniku </w:t>
      </w:r>
      <w:r w:rsidR="32075196" w:rsidRPr="00D24FCF">
        <w:rPr>
          <w:rFonts w:ascii="Arial" w:eastAsia="Arial" w:hAnsi="Arial" w:cs="Arial"/>
        </w:rPr>
        <w:t xml:space="preserve">hobust boksist välja tuua ilma </w:t>
      </w:r>
      <w:r w:rsidR="1F58223A" w:rsidRPr="00D24FCF">
        <w:rPr>
          <w:rFonts w:ascii="Arial" w:eastAsia="Arial" w:hAnsi="Arial" w:cs="Arial"/>
        </w:rPr>
        <w:t>rentniku</w:t>
      </w:r>
      <w:r w:rsidR="32075196" w:rsidRPr="00D24FCF">
        <w:rPr>
          <w:rFonts w:ascii="Arial" w:eastAsia="Arial" w:hAnsi="Arial" w:cs="Arial"/>
        </w:rPr>
        <w:t xml:space="preserve"> või hobuseomaniku loata</w:t>
      </w:r>
      <w:r w:rsidR="1F58223A" w:rsidRPr="00D24FCF">
        <w:rPr>
          <w:rFonts w:ascii="Arial" w:eastAsia="Arial" w:hAnsi="Arial" w:cs="Arial"/>
        </w:rPr>
        <w:t>.</w:t>
      </w:r>
    </w:p>
    <w:p w14:paraId="0EF286A2" w14:textId="4461F718" w:rsidR="001D7F56" w:rsidRPr="00D24FCF" w:rsidRDefault="6A2735FC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8</w:t>
      </w:r>
      <w:r w:rsidR="1F58223A" w:rsidRPr="00D24FCF">
        <w:rPr>
          <w:rFonts w:ascii="Arial" w:eastAsia="Arial" w:hAnsi="Arial" w:cs="Arial"/>
        </w:rPr>
        <w:t>.4.</w:t>
      </w:r>
      <w:r w:rsidR="0B1D94E6" w:rsidRPr="00D24FCF">
        <w:rPr>
          <w:rFonts w:ascii="Arial" w:eastAsia="Arial" w:hAnsi="Arial" w:cs="Arial"/>
        </w:rPr>
        <w:t xml:space="preserve"> </w:t>
      </w:r>
      <w:r w:rsidR="1D06F4FA" w:rsidRPr="00D24FCF">
        <w:rPr>
          <w:rFonts w:ascii="Arial" w:eastAsia="Arial" w:hAnsi="Arial" w:cs="Arial"/>
        </w:rPr>
        <w:t>I</w:t>
      </w:r>
      <w:r w:rsidR="032DFD12" w:rsidRPr="00D24FCF">
        <w:rPr>
          <w:rFonts w:ascii="Arial" w:eastAsia="Arial" w:hAnsi="Arial" w:cs="Arial"/>
        </w:rPr>
        <w:t xml:space="preserve">lma vastava kokkuleppeta </w:t>
      </w:r>
      <w:r w:rsidR="0B1D94E6" w:rsidRPr="00D24FCF">
        <w:rPr>
          <w:rFonts w:ascii="Arial" w:eastAsia="Arial" w:hAnsi="Arial" w:cs="Arial"/>
        </w:rPr>
        <w:t>sööta hobuseid kaera või heinaga, mis võib olla jäetud talli</w:t>
      </w:r>
      <w:r w:rsidR="006A3360" w:rsidRPr="00D24FCF">
        <w:rPr>
          <w:rFonts w:ascii="Arial" w:eastAsia="Arial" w:hAnsi="Arial" w:cs="Arial"/>
        </w:rPr>
        <w:t xml:space="preserve"> teiste isikute poolt</w:t>
      </w:r>
      <w:r w:rsidR="032DFD12" w:rsidRPr="00D24FCF">
        <w:rPr>
          <w:rFonts w:ascii="Arial" w:eastAsia="Arial" w:hAnsi="Arial" w:cs="Arial"/>
        </w:rPr>
        <w:t>.</w:t>
      </w:r>
    </w:p>
    <w:p w14:paraId="0FD6A664" w14:textId="32D49254" w:rsidR="00B27DD9" w:rsidRPr="00D24FCF" w:rsidRDefault="2CD9A7DF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8</w:t>
      </w:r>
      <w:r w:rsidR="79052A52" w:rsidRPr="00D24FCF">
        <w:rPr>
          <w:rFonts w:ascii="Arial" w:eastAsia="Arial" w:hAnsi="Arial" w:cs="Arial"/>
        </w:rPr>
        <w:t xml:space="preserve">.5. </w:t>
      </w:r>
      <w:r w:rsidR="1D06F4FA" w:rsidRPr="00D24FCF">
        <w:rPr>
          <w:rFonts w:ascii="Arial" w:eastAsia="Arial" w:hAnsi="Arial" w:cs="Arial"/>
        </w:rPr>
        <w:t>T</w:t>
      </w:r>
      <w:r w:rsidR="79052A52" w:rsidRPr="00D24FCF">
        <w:rPr>
          <w:rFonts w:ascii="Arial" w:eastAsia="Arial" w:hAnsi="Arial" w:cs="Arial"/>
        </w:rPr>
        <w:t xml:space="preserve">uua Hobusekasvanduse tallidesse, maneeži ja territooriumile kaasa koduloomi ilma </w:t>
      </w:r>
      <w:r w:rsidR="4EE5F0AE" w:rsidRPr="00D24FCF">
        <w:rPr>
          <w:rFonts w:ascii="Arial" w:eastAsia="Arial" w:hAnsi="Arial" w:cs="Arial"/>
        </w:rPr>
        <w:t>vastutava isiku</w:t>
      </w:r>
      <w:r w:rsidR="79052A52" w:rsidRPr="00D24FCF">
        <w:rPr>
          <w:rFonts w:ascii="Arial" w:eastAsia="Arial" w:hAnsi="Arial" w:cs="Arial"/>
        </w:rPr>
        <w:t xml:space="preserve"> loata</w:t>
      </w:r>
      <w:r w:rsidR="1D06F4FA" w:rsidRPr="00D24FCF">
        <w:rPr>
          <w:rFonts w:ascii="Arial" w:eastAsia="Arial" w:hAnsi="Arial" w:cs="Arial"/>
        </w:rPr>
        <w:t>.</w:t>
      </w:r>
    </w:p>
    <w:p w14:paraId="2C95CE1B" w14:textId="41769A3B" w:rsidR="005E359D" w:rsidRPr="00D24FCF" w:rsidRDefault="6E8F3B40" w:rsidP="002D21FB">
      <w:pPr>
        <w:pStyle w:val="Default"/>
        <w:spacing w:line="276" w:lineRule="auto"/>
        <w:jc w:val="both"/>
        <w:rPr>
          <w:rFonts w:ascii="Arial" w:eastAsia="Arial" w:hAnsi="Arial" w:cs="Arial"/>
          <w:color w:val="auto"/>
        </w:rPr>
      </w:pPr>
      <w:r w:rsidRPr="00D24FCF">
        <w:rPr>
          <w:rFonts w:ascii="Arial" w:eastAsia="Arial" w:hAnsi="Arial" w:cs="Arial"/>
          <w:color w:val="auto"/>
        </w:rPr>
        <w:t>8</w:t>
      </w:r>
      <w:r w:rsidR="29E90057" w:rsidRPr="00D24FCF">
        <w:rPr>
          <w:rFonts w:ascii="Arial" w:eastAsia="Arial" w:hAnsi="Arial" w:cs="Arial"/>
          <w:color w:val="auto"/>
        </w:rPr>
        <w:t xml:space="preserve">.6. </w:t>
      </w:r>
      <w:r w:rsidR="1D06F4FA" w:rsidRPr="00D24FCF">
        <w:rPr>
          <w:rFonts w:ascii="Arial" w:eastAsia="Arial" w:hAnsi="Arial" w:cs="Arial"/>
          <w:color w:val="auto"/>
        </w:rPr>
        <w:t>T</w:t>
      </w:r>
      <w:r w:rsidR="29E90057" w:rsidRPr="00D24FCF">
        <w:rPr>
          <w:rFonts w:ascii="Arial" w:eastAsia="Arial" w:hAnsi="Arial" w:cs="Arial"/>
          <w:color w:val="auto"/>
        </w:rPr>
        <w:t xml:space="preserve">uua ilma </w:t>
      </w:r>
      <w:r w:rsidR="360E2791" w:rsidRPr="00D24FCF">
        <w:rPr>
          <w:rFonts w:ascii="Arial" w:eastAsia="Arial" w:hAnsi="Arial" w:cs="Arial"/>
          <w:color w:val="auto"/>
        </w:rPr>
        <w:t>vastutava isiku</w:t>
      </w:r>
      <w:r w:rsidR="29E90057" w:rsidRPr="00D24FCF">
        <w:rPr>
          <w:rFonts w:ascii="Arial" w:eastAsia="Arial" w:hAnsi="Arial" w:cs="Arial"/>
          <w:color w:val="auto"/>
        </w:rPr>
        <w:t xml:space="preserve"> </w:t>
      </w:r>
      <w:r w:rsidR="416FF3B9" w:rsidRPr="00D24FCF">
        <w:rPr>
          <w:rFonts w:ascii="Arial" w:eastAsia="Arial" w:hAnsi="Arial" w:cs="Arial"/>
          <w:color w:val="auto"/>
        </w:rPr>
        <w:t xml:space="preserve">(kirjaliku) </w:t>
      </w:r>
      <w:r w:rsidR="29E90057" w:rsidRPr="00D24FCF">
        <w:rPr>
          <w:rFonts w:ascii="Arial" w:eastAsia="Arial" w:hAnsi="Arial" w:cs="Arial"/>
          <w:color w:val="auto"/>
        </w:rPr>
        <w:t>loata talli</w:t>
      </w:r>
      <w:r w:rsidR="5BA64F92" w:rsidRPr="00D24FCF">
        <w:rPr>
          <w:rFonts w:ascii="Arial" w:eastAsia="Arial" w:hAnsi="Arial" w:cs="Arial"/>
          <w:color w:val="auto"/>
        </w:rPr>
        <w:t xml:space="preserve"> </w:t>
      </w:r>
      <w:r w:rsidR="29E90057" w:rsidRPr="00D24FCF">
        <w:rPr>
          <w:rFonts w:ascii="Arial" w:eastAsia="Arial" w:hAnsi="Arial" w:cs="Arial"/>
          <w:color w:val="auto"/>
        </w:rPr>
        <w:t xml:space="preserve">ja Hobusekasvanduse territooriumile kaasa sõpru ja teisi isikuid, välja arvatud </w:t>
      </w:r>
      <w:r w:rsidR="6A58CDE1" w:rsidRPr="00D24FCF">
        <w:rPr>
          <w:rFonts w:ascii="Arial" w:eastAsia="Arial" w:hAnsi="Arial" w:cs="Arial"/>
          <w:color w:val="auto"/>
        </w:rPr>
        <w:t>rentnike</w:t>
      </w:r>
      <w:r w:rsidR="29E90057" w:rsidRPr="00D24FCF">
        <w:rPr>
          <w:rFonts w:ascii="Arial" w:eastAsia="Arial" w:hAnsi="Arial" w:cs="Arial"/>
          <w:color w:val="auto"/>
        </w:rPr>
        <w:t xml:space="preserve"> sugulased</w:t>
      </w:r>
      <w:r w:rsidR="6ABB453C" w:rsidRPr="00D24FCF">
        <w:rPr>
          <w:rFonts w:ascii="Arial" w:eastAsia="Arial" w:hAnsi="Arial" w:cs="Arial"/>
          <w:color w:val="auto"/>
        </w:rPr>
        <w:t>.</w:t>
      </w:r>
      <w:r w:rsidR="29E90057" w:rsidRPr="00D24FCF">
        <w:rPr>
          <w:rFonts w:ascii="Arial" w:eastAsia="Arial" w:hAnsi="Arial" w:cs="Arial"/>
          <w:color w:val="auto"/>
        </w:rPr>
        <w:t xml:space="preserve"> </w:t>
      </w:r>
      <w:r w:rsidR="657F68F8" w:rsidRPr="00D24FCF">
        <w:rPr>
          <w:rFonts w:ascii="Arial" w:eastAsia="Arial" w:hAnsi="Arial" w:cs="Arial"/>
          <w:color w:val="auto"/>
        </w:rPr>
        <w:t>Rentnik</w:t>
      </w:r>
      <w:r w:rsidR="29E90057" w:rsidRPr="00D24FCF">
        <w:rPr>
          <w:rFonts w:ascii="Arial" w:eastAsia="Arial" w:hAnsi="Arial" w:cs="Arial"/>
          <w:color w:val="auto"/>
        </w:rPr>
        <w:t xml:space="preserve"> taga</w:t>
      </w:r>
      <w:r w:rsidR="657F68F8" w:rsidRPr="00D24FCF">
        <w:rPr>
          <w:rFonts w:ascii="Arial" w:eastAsia="Arial" w:hAnsi="Arial" w:cs="Arial"/>
          <w:color w:val="auto"/>
        </w:rPr>
        <w:t>b</w:t>
      </w:r>
      <w:r w:rsidR="29E90057" w:rsidRPr="00D24FCF">
        <w:rPr>
          <w:rFonts w:ascii="Arial" w:eastAsia="Arial" w:hAnsi="Arial" w:cs="Arial"/>
          <w:color w:val="auto"/>
        </w:rPr>
        <w:t>, et nende poolt kaasatoodud isikud järgivad käesolevates eeskirjades, muudes Hobusekasvanduse poolt kehtestatud dokumentides ja õigusaktides sätestatud nõudeid</w:t>
      </w:r>
      <w:r w:rsidR="64F22C44" w:rsidRPr="00D24FCF">
        <w:rPr>
          <w:rFonts w:ascii="Arial" w:eastAsia="Arial" w:hAnsi="Arial" w:cs="Arial"/>
          <w:color w:val="auto"/>
        </w:rPr>
        <w:t>.</w:t>
      </w:r>
    </w:p>
    <w:p w14:paraId="0C8B2204" w14:textId="33B7D9D8" w:rsidR="003B6091" w:rsidRPr="00D24FCF" w:rsidRDefault="000E12FC" w:rsidP="002D21FB">
      <w:pPr>
        <w:pStyle w:val="Default"/>
        <w:spacing w:line="276" w:lineRule="auto"/>
        <w:jc w:val="both"/>
        <w:rPr>
          <w:rFonts w:ascii="Arial" w:eastAsia="Arial" w:hAnsi="Arial" w:cs="Arial"/>
          <w:color w:val="auto"/>
        </w:rPr>
      </w:pPr>
      <w:r w:rsidRPr="00D24FCF">
        <w:rPr>
          <w:rFonts w:ascii="Arial" w:eastAsia="Arial" w:hAnsi="Arial" w:cs="Arial"/>
          <w:color w:val="auto"/>
        </w:rPr>
        <w:t xml:space="preserve">8.7. Rentnikule kuuluva müügis oleva hobuse </w:t>
      </w:r>
      <w:r w:rsidR="00A03EA9" w:rsidRPr="00D24FCF">
        <w:rPr>
          <w:rFonts w:ascii="Arial" w:eastAsia="Arial" w:hAnsi="Arial" w:cs="Arial"/>
          <w:color w:val="auto"/>
        </w:rPr>
        <w:t>ostuhuvili</w:t>
      </w:r>
      <w:r w:rsidR="001807E7" w:rsidRPr="00D24FCF">
        <w:rPr>
          <w:rFonts w:ascii="Arial" w:eastAsia="Arial" w:hAnsi="Arial" w:cs="Arial"/>
          <w:color w:val="auto"/>
        </w:rPr>
        <w:t xml:space="preserve">se </w:t>
      </w:r>
      <w:r w:rsidR="00CB793C" w:rsidRPr="00D24FCF">
        <w:rPr>
          <w:rFonts w:ascii="Arial" w:eastAsia="Arial" w:hAnsi="Arial" w:cs="Arial"/>
          <w:color w:val="auto"/>
        </w:rPr>
        <w:t xml:space="preserve">iseseisev </w:t>
      </w:r>
      <w:r w:rsidR="001807E7" w:rsidRPr="00D24FCF">
        <w:rPr>
          <w:rFonts w:ascii="Arial" w:eastAsia="Arial" w:hAnsi="Arial" w:cs="Arial"/>
          <w:color w:val="auto"/>
        </w:rPr>
        <w:t xml:space="preserve">viibimine </w:t>
      </w:r>
      <w:r w:rsidR="00311223" w:rsidRPr="00D24FCF">
        <w:rPr>
          <w:rFonts w:ascii="Arial" w:eastAsia="Arial" w:hAnsi="Arial" w:cs="Arial"/>
          <w:color w:val="auto"/>
        </w:rPr>
        <w:t>ter</w:t>
      </w:r>
      <w:r w:rsidR="002C4BDA" w:rsidRPr="00D24FCF">
        <w:rPr>
          <w:rFonts w:ascii="Arial" w:eastAsia="Arial" w:hAnsi="Arial" w:cs="Arial"/>
          <w:color w:val="auto"/>
        </w:rPr>
        <w:t>r</w:t>
      </w:r>
      <w:r w:rsidR="00311223" w:rsidRPr="00D24FCF">
        <w:rPr>
          <w:rFonts w:ascii="Arial" w:eastAsia="Arial" w:hAnsi="Arial" w:cs="Arial"/>
          <w:color w:val="auto"/>
        </w:rPr>
        <w:t>itoor</w:t>
      </w:r>
      <w:r w:rsidR="002C4BDA" w:rsidRPr="00D24FCF">
        <w:rPr>
          <w:rFonts w:ascii="Arial" w:eastAsia="Arial" w:hAnsi="Arial" w:cs="Arial"/>
          <w:color w:val="auto"/>
        </w:rPr>
        <w:t>i</w:t>
      </w:r>
      <w:r w:rsidR="00311223" w:rsidRPr="00D24FCF">
        <w:rPr>
          <w:rFonts w:ascii="Arial" w:eastAsia="Arial" w:hAnsi="Arial" w:cs="Arial"/>
          <w:color w:val="auto"/>
        </w:rPr>
        <w:t>umil</w:t>
      </w:r>
      <w:r w:rsidR="002C4BDA" w:rsidRPr="00D24FCF">
        <w:rPr>
          <w:rFonts w:ascii="Arial" w:eastAsia="Arial" w:hAnsi="Arial" w:cs="Arial"/>
          <w:color w:val="auto"/>
        </w:rPr>
        <w:t xml:space="preserve">, maneežis ja tallis </w:t>
      </w:r>
      <w:r w:rsidR="00CB793C" w:rsidRPr="00D24FCF">
        <w:rPr>
          <w:rFonts w:ascii="Arial" w:eastAsia="Arial" w:hAnsi="Arial" w:cs="Arial"/>
          <w:color w:val="auto"/>
        </w:rPr>
        <w:t xml:space="preserve">ilma </w:t>
      </w:r>
      <w:r w:rsidR="002318BF" w:rsidRPr="00D24FCF">
        <w:rPr>
          <w:rFonts w:ascii="Arial" w:eastAsia="Arial" w:hAnsi="Arial" w:cs="Arial"/>
          <w:color w:val="auto"/>
        </w:rPr>
        <w:t xml:space="preserve">hobuseomaniku kirjaliku loata ja </w:t>
      </w:r>
      <w:r w:rsidR="00311223" w:rsidRPr="00D24FCF">
        <w:rPr>
          <w:rFonts w:ascii="Arial" w:eastAsia="Arial" w:hAnsi="Arial" w:cs="Arial"/>
          <w:color w:val="auto"/>
        </w:rPr>
        <w:t xml:space="preserve">vastutavat isikut </w:t>
      </w:r>
      <w:r w:rsidR="002318BF" w:rsidRPr="00D24FCF">
        <w:rPr>
          <w:rFonts w:ascii="Arial" w:eastAsia="Arial" w:hAnsi="Arial" w:cs="Arial"/>
          <w:color w:val="auto"/>
        </w:rPr>
        <w:t>etteteatamiseta</w:t>
      </w:r>
      <w:r w:rsidR="00311223" w:rsidRPr="00D24FCF">
        <w:rPr>
          <w:rFonts w:ascii="Arial" w:eastAsia="Arial" w:hAnsi="Arial" w:cs="Arial"/>
          <w:color w:val="auto"/>
        </w:rPr>
        <w:t>.</w:t>
      </w:r>
      <w:r w:rsidR="002318BF" w:rsidRPr="00D24FCF">
        <w:rPr>
          <w:rFonts w:ascii="Arial" w:eastAsia="Arial" w:hAnsi="Arial" w:cs="Arial"/>
          <w:color w:val="auto"/>
        </w:rPr>
        <w:t xml:space="preserve"> </w:t>
      </w:r>
      <w:r w:rsidR="007243BD" w:rsidRPr="00D24FCF">
        <w:rPr>
          <w:rFonts w:ascii="Arial" w:eastAsia="Arial" w:hAnsi="Arial" w:cs="Arial"/>
          <w:color w:val="auto"/>
        </w:rPr>
        <w:t xml:space="preserve"> </w:t>
      </w:r>
    </w:p>
    <w:p w14:paraId="399DE978" w14:textId="7B1B6DC7" w:rsidR="0024323E" w:rsidRPr="00D24FCF" w:rsidRDefault="54E1E98F" w:rsidP="002D21FB">
      <w:pPr>
        <w:pStyle w:val="Default"/>
        <w:spacing w:line="276" w:lineRule="auto"/>
        <w:jc w:val="both"/>
        <w:rPr>
          <w:rFonts w:ascii="Arial" w:eastAsia="Arial" w:hAnsi="Arial" w:cs="Arial"/>
          <w:color w:val="auto"/>
        </w:rPr>
      </w:pPr>
      <w:r w:rsidRPr="00D24FCF">
        <w:rPr>
          <w:rFonts w:ascii="Arial" w:eastAsia="Arial" w:hAnsi="Arial" w:cs="Arial"/>
          <w:b/>
          <w:bCs/>
          <w:color w:val="auto"/>
        </w:rPr>
        <w:t>8</w:t>
      </w:r>
      <w:r w:rsidR="5EA23043" w:rsidRPr="00D24FCF">
        <w:rPr>
          <w:rFonts w:ascii="Arial" w:eastAsia="Arial" w:hAnsi="Arial" w:cs="Arial"/>
          <w:b/>
          <w:bCs/>
          <w:color w:val="auto"/>
        </w:rPr>
        <w:t>.</w:t>
      </w:r>
      <w:r w:rsidR="000B4A81" w:rsidRPr="00D24FCF">
        <w:rPr>
          <w:rFonts w:ascii="Arial" w:eastAsia="Arial" w:hAnsi="Arial" w:cs="Arial"/>
          <w:b/>
          <w:bCs/>
          <w:color w:val="auto"/>
        </w:rPr>
        <w:t>8</w:t>
      </w:r>
      <w:r w:rsidR="5EA23043" w:rsidRPr="00D24FCF">
        <w:rPr>
          <w:rFonts w:ascii="Arial" w:eastAsia="Arial" w:hAnsi="Arial" w:cs="Arial"/>
          <w:b/>
          <w:bCs/>
          <w:color w:val="auto"/>
        </w:rPr>
        <w:t>.</w:t>
      </w:r>
      <w:r w:rsidR="5EA23043" w:rsidRPr="00D24FCF">
        <w:rPr>
          <w:rFonts w:ascii="Arial" w:eastAsia="Arial" w:hAnsi="Arial" w:cs="Arial"/>
          <w:color w:val="auto"/>
        </w:rPr>
        <w:t xml:space="preserve"> </w:t>
      </w:r>
      <w:r w:rsidR="1D06F4FA" w:rsidRPr="00D24FCF">
        <w:rPr>
          <w:rFonts w:ascii="Arial" w:eastAsia="Arial" w:hAnsi="Arial" w:cs="Arial"/>
          <w:b/>
          <w:bCs/>
        </w:rPr>
        <w:t>I</w:t>
      </w:r>
      <w:r w:rsidR="5EA23043" w:rsidRPr="00D24FCF">
        <w:rPr>
          <w:rFonts w:ascii="Arial" w:eastAsia="Arial" w:hAnsi="Arial" w:cs="Arial"/>
          <w:b/>
          <w:bCs/>
        </w:rPr>
        <w:t>studa hobuse selga tallis või talli sisse sõita hobuse seljas.</w:t>
      </w:r>
    </w:p>
    <w:p w14:paraId="376171EB" w14:textId="0F90FC40" w:rsidR="00C534CD" w:rsidRPr="00D24FCF" w:rsidRDefault="30AECDD4" w:rsidP="002D21FB">
      <w:pPr>
        <w:pStyle w:val="Default"/>
        <w:spacing w:line="276" w:lineRule="auto"/>
        <w:jc w:val="both"/>
        <w:rPr>
          <w:rFonts w:ascii="Arial" w:eastAsia="Arial" w:hAnsi="Arial" w:cs="Arial"/>
          <w:color w:val="auto"/>
        </w:rPr>
      </w:pPr>
      <w:r w:rsidRPr="00D24FCF">
        <w:rPr>
          <w:rFonts w:ascii="Arial" w:eastAsia="Arial" w:hAnsi="Arial" w:cs="Arial"/>
          <w:color w:val="auto"/>
        </w:rPr>
        <w:t>8</w:t>
      </w:r>
      <w:r w:rsidR="7967B0F0" w:rsidRPr="00D24FCF">
        <w:rPr>
          <w:rFonts w:ascii="Arial" w:eastAsia="Arial" w:hAnsi="Arial" w:cs="Arial"/>
          <w:color w:val="auto"/>
        </w:rPr>
        <w:t>.</w:t>
      </w:r>
      <w:r w:rsidR="000B4A81" w:rsidRPr="00D24FCF">
        <w:rPr>
          <w:rFonts w:ascii="Arial" w:eastAsia="Arial" w:hAnsi="Arial" w:cs="Arial"/>
          <w:color w:val="auto"/>
        </w:rPr>
        <w:t>9</w:t>
      </w:r>
      <w:r w:rsidR="7967B0F0" w:rsidRPr="00D24FCF">
        <w:rPr>
          <w:rFonts w:ascii="Arial" w:eastAsia="Arial" w:hAnsi="Arial" w:cs="Arial"/>
          <w:color w:val="auto"/>
        </w:rPr>
        <w:t xml:space="preserve">. </w:t>
      </w:r>
      <w:r w:rsidR="1D06F4FA" w:rsidRPr="00D24FCF">
        <w:rPr>
          <w:rFonts w:ascii="Arial" w:eastAsia="Arial" w:hAnsi="Arial" w:cs="Arial"/>
          <w:color w:val="auto"/>
        </w:rPr>
        <w:t>T</w:t>
      </w:r>
      <w:r w:rsidR="7967B0F0" w:rsidRPr="00D24FCF">
        <w:rPr>
          <w:rFonts w:ascii="Arial" w:eastAsia="Arial" w:hAnsi="Arial" w:cs="Arial"/>
          <w:color w:val="auto"/>
        </w:rPr>
        <w:t xml:space="preserve">uua talli </w:t>
      </w:r>
      <w:r w:rsidR="007C281A" w:rsidRPr="00D24FCF">
        <w:rPr>
          <w:rFonts w:ascii="Arial" w:eastAsia="Arial" w:hAnsi="Arial" w:cs="Arial"/>
          <w:color w:val="auto"/>
        </w:rPr>
        <w:t xml:space="preserve">uut </w:t>
      </w:r>
      <w:r w:rsidR="39998458" w:rsidRPr="00D24FCF">
        <w:rPr>
          <w:rFonts w:ascii="Arial" w:eastAsia="Arial" w:hAnsi="Arial" w:cs="Arial"/>
          <w:color w:val="auto"/>
        </w:rPr>
        <w:t>hobust</w:t>
      </w:r>
      <w:r w:rsidR="007C281A" w:rsidRPr="00D24FCF">
        <w:rPr>
          <w:rFonts w:ascii="Arial" w:eastAsia="Arial" w:hAnsi="Arial" w:cs="Arial"/>
          <w:color w:val="auto"/>
        </w:rPr>
        <w:t xml:space="preserve"> ja kasutada talliboksi</w:t>
      </w:r>
      <w:r w:rsidR="39998458" w:rsidRPr="00D24FCF">
        <w:rPr>
          <w:rFonts w:ascii="Arial" w:eastAsia="Arial" w:hAnsi="Arial" w:cs="Arial"/>
          <w:color w:val="auto"/>
        </w:rPr>
        <w:t xml:space="preserve"> </w:t>
      </w:r>
      <w:r w:rsidR="6605E3CD" w:rsidRPr="00D24FCF">
        <w:rPr>
          <w:rFonts w:ascii="Arial" w:eastAsia="Arial" w:hAnsi="Arial" w:cs="Arial"/>
          <w:color w:val="auto"/>
        </w:rPr>
        <w:t>enne vastutava isiku</w:t>
      </w:r>
      <w:r w:rsidR="0688742A" w:rsidRPr="00D24FCF">
        <w:rPr>
          <w:rFonts w:ascii="Arial" w:eastAsia="Arial" w:hAnsi="Arial" w:cs="Arial"/>
          <w:color w:val="auto"/>
        </w:rPr>
        <w:t xml:space="preserve"> kirjaliku</w:t>
      </w:r>
      <w:r w:rsidR="6605E3CD" w:rsidRPr="00D24FCF">
        <w:rPr>
          <w:rFonts w:ascii="Arial" w:eastAsia="Arial" w:hAnsi="Arial" w:cs="Arial"/>
          <w:color w:val="auto"/>
        </w:rPr>
        <w:t xml:space="preserve"> nõusolekut </w:t>
      </w:r>
      <w:r w:rsidR="6605E3CD" w:rsidRPr="00D24FCF">
        <w:rPr>
          <w:rFonts w:ascii="Arial" w:eastAsia="Arial" w:hAnsi="Arial" w:cs="Arial"/>
          <w:b/>
          <w:bCs/>
          <w:color w:val="auto"/>
        </w:rPr>
        <w:t>ja</w:t>
      </w:r>
      <w:r w:rsidR="6605E3CD" w:rsidRPr="00D24FCF">
        <w:rPr>
          <w:rFonts w:ascii="Arial" w:eastAsia="Arial" w:hAnsi="Arial" w:cs="Arial"/>
          <w:color w:val="auto"/>
        </w:rPr>
        <w:t xml:space="preserve"> lepingu sõlmimist</w:t>
      </w:r>
      <w:r w:rsidR="0688742A" w:rsidRPr="00D24FCF">
        <w:rPr>
          <w:rFonts w:ascii="Arial" w:eastAsia="Arial" w:hAnsi="Arial" w:cs="Arial"/>
          <w:color w:val="auto"/>
        </w:rPr>
        <w:t>.</w:t>
      </w:r>
    </w:p>
    <w:p w14:paraId="48C73F99" w14:textId="6363C961" w:rsidR="00BE303D" w:rsidRPr="00D24FCF" w:rsidRDefault="6E3999AD" w:rsidP="002D21FB">
      <w:pPr>
        <w:pStyle w:val="Default"/>
        <w:spacing w:line="276" w:lineRule="auto"/>
        <w:jc w:val="both"/>
        <w:rPr>
          <w:rFonts w:ascii="Arial" w:eastAsia="Arial" w:hAnsi="Arial" w:cs="Arial"/>
          <w:color w:val="auto"/>
        </w:rPr>
      </w:pPr>
      <w:r w:rsidRPr="00D24FCF">
        <w:rPr>
          <w:rFonts w:ascii="Arial" w:eastAsia="Arial" w:hAnsi="Arial" w:cs="Arial"/>
          <w:color w:val="auto"/>
        </w:rPr>
        <w:t>8</w:t>
      </w:r>
      <w:r w:rsidR="673CC719" w:rsidRPr="00D24FCF">
        <w:rPr>
          <w:rFonts w:ascii="Arial" w:eastAsia="Arial" w:hAnsi="Arial" w:cs="Arial"/>
          <w:color w:val="auto"/>
        </w:rPr>
        <w:t>.</w:t>
      </w:r>
      <w:r w:rsidR="000B4A81" w:rsidRPr="00D24FCF">
        <w:rPr>
          <w:rFonts w:ascii="Arial" w:eastAsia="Arial" w:hAnsi="Arial" w:cs="Arial"/>
          <w:color w:val="auto"/>
        </w:rPr>
        <w:t>10</w:t>
      </w:r>
      <w:r w:rsidR="673CC719" w:rsidRPr="00D24FCF">
        <w:rPr>
          <w:rFonts w:ascii="Arial" w:eastAsia="Arial" w:hAnsi="Arial" w:cs="Arial"/>
          <w:color w:val="auto"/>
        </w:rPr>
        <w:t xml:space="preserve">. </w:t>
      </w:r>
      <w:r w:rsidR="1D06F4FA" w:rsidRPr="00D24FCF">
        <w:rPr>
          <w:rFonts w:ascii="Arial" w:eastAsia="Arial" w:hAnsi="Arial" w:cs="Arial"/>
          <w:color w:val="auto"/>
        </w:rPr>
        <w:t>V</w:t>
      </w:r>
      <w:r w:rsidR="673CC719" w:rsidRPr="00D24FCF">
        <w:rPr>
          <w:rFonts w:ascii="Arial" w:eastAsia="Arial" w:hAnsi="Arial" w:cs="Arial"/>
          <w:color w:val="auto"/>
        </w:rPr>
        <w:t>ahetada hobust talli</w:t>
      </w:r>
      <w:r w:rsidR="00CC0A77" w:rsidRPr="00D24FCF">
        <w:rPr>
          <w:rFonts w:ascii="Arial" w:eastAsia="Arial" w:hAnsi="Arial" w:cs="Arial"/>
          <w:color w:val="auto"/>
        </w:rPr>
        <w:t>b</w:t>
      </w:r>
      <w:r w:rsidR="673CC719" w:rsidRPr="00D24FCF">
        <w:rPr>
          <w:rFonts w:ascii="Arial" w:eastAsia="Arial" w:hAnsi="Arial" w:cs="Arial"/>
          <w:color w:val="auto"/>
        </w:rPr>
        <w:t>oksis</w:t>
      </w:r>
      <w:r w:rsidR="611A1069" w:rsidRPr="00D24FCF">
        <w:rPr>
          <w:rFonts w:ascii="Arial" w:eastAsia="Arial" w:hAnsi="Arial" w:cs="Arial"/>
          <w:color w:val="auto"/>
        </w:rPr>
        <w:t xml:space="preserve"> vastutava isiku kirjaliku loata</w:t>
      </w:r>
      <w:r w:rsidR="611A1069" w:rsidRPr="00D24FCF">
        <w:rPr>
          <w:rFonts w:ascii="Arial" w:eastAsia="Arial" w:hAnsi="Arial" w:cs="Arial"/>
          <w:b/>
          <w:bCs/>
          <w:color w:val="auto"/>
        </w:rPr>
        <w:t xml:space="preserve"> </w:t>
      </w:r>
      <w:r w:rsidR="611A1069" w:rsidRPr="006B634D">
        <w:rPr>
          <w:rFonts w:ascii="Arial" w:eastAsia="Arial" w:hAnsi="Arial" w:cs="Arial"/>
          <w:color w:val="auto"/>
        </w:rPr>
        <w:t>ja</w:t>
      </w:r>
      <w:r w:rsidR="611A1069" w:rsidRPr="00D24FCF">
        <w:rPr>
          <w:rFonts w:ascii="Arial" w:eastAsia="Arial" w:hAnsi="Arial" w:cs="Arial"/>
          <w:color w:val="auto"/>
        </w:rPr>
        <w:t xml:space="preserve"> </w:t>
      </w:r>
      <w:r w:rsidR="673E2058" w:rsidRPr="00D24FCF">
        <w:rPr>
          <w:rFonts w:ascii="Arial" w:eastAsia="Arial" w:hAnsi="Arial" w:cs="Arial"/>
          <w:color w:val="auto"/>
        </w:rPr>
        <w:t>lepingu muudatuseta.</w:t>
      </w:r>
    </w:p>
    <w:p w14:paraId="572CE8C6" w14:textId="2C1C0512" w:rsidR="000B4A81" w:rsidRPr="00D24FCF" w:rsidRDefault="00777B4B" w:rsidP="002D21FB">
      <w:pPr>
        <w:pStyle w:val="Default"/>
        <w:spacing w:line="276" w:lineRule="auto"/>
        <w:jc w:val="both"/>
        <w:rPr>
          <w:rFonts w:ascii="Arial" w:eastAsia="Arial" w:hAnsi="Arial" w:cs="Arial"/>
          <w:color w:val="auto"/>
        </w:rPr>
      </w:pPr>
      <w:r w:rsidRPr="00D24FCF">
        <w:rPr>
          <w:rFonts w:ascii="Arial" w:eastAsia="Arial" w:hAnsi="Arial" w:cs="Arial"/>
          <w:color w:val="auto"/>
        </w:rPr>
        <w:t>8.11. Viia jooksu</w:t>
      </w:r>
      <w:r w:rsidR="006A58A4" w:rsidRPr="00D24FCF">
        <w:rPr>
          <w:rFonts w:ascii="Arial" w:eastAsia="Arial" w:hAnsi="Arial" w:cs="Arial"/>
          <w:color w:val="auto"/>
        </w:rPr>
        <w:t>aedadesse</w:t>
      </w:r>
      <w:r w:rsidRPr="00D24FCF">
        <w:rPr>
          <w:rFonts w:ascii="Arial" w:eastAsia="Arial" w:hAnsi="Arial" w:cs="Arial"/>
          <w:color w:val="auto"/>
        </w:rPr>
        <w:t xml:space="preserve"> sööta</w:t>
      </w:r>
      <w:r w:rsidR="006A58A4" w:rsidRPr="00D24FCF">
        <w:rPr>
          <w:rFonts w:ascii="Arial" w:eastAsia="Arial" w:hAnsi="Arial" w:cs="Arial"/>
          <w:color w:val="auto"/>
        </w:rPr>
        <w:t>.</w:t>
      </w:r>
    </w:p>
    <w:p w14:paraId="35741139" w14:textId="377AA83D" w:rsidR="001C3A46" w:rsidRPr="00D24FCF" w:rsidRDefault="001C3A46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</w:p>
    <w:p w14:paraId="40C594C5" w14:textId="7E77BE04" w:rsidR="001C3A46" w:rsidRPr="00D24FCF" w:rsidRDefault="006A0E38" w:rsidP="002D21FB">
      <w:pPr>
        <w:pStyle w:val="Default"/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9</w:t>
      </w:r>
      <w:r w:rsidR="05238C99" w:rsidRPr="00D24FCF">
        <w:rPr>
          <w:rFonts w:ascii="Arial" w:eastAsia="Arial" w:hAnsi="Arial" w:cs="Arial"/>
          <w:b/>
          <w:bCs/>
          <w:u w:val="single"/>
        </w:rPr>
        <w:t>. Õpilaste</w:t>
      </w:r>
      <w:r w:rsidR="2A75CB47" w:rsidRPr="00D24FCF">
        <w:rPr>
          <w:rFonts w:ascii="Arial" w:eastAsia="Arial" w:hAnsi="Arial" w:cs="Arial"/>
          <w:b/>
          <w:bCs/>
          <w:u w:val="single"/>
        </w:rPr>
        <w:t>,</w:t>
      </w:r>
      <w:r w:rsidR="05238C99" w:rsidRPr="00D24FCF">
        <w:rPr>
          <w:rFonts w:ascii="Arial" w:eastAsia="Arial" w:hAnsi="Arial" w:cs="Arial"/>
          <w:b/>
          <w:bCs/>
          <w:u w:val="single"/>
        </w:rPr>
        <w:t xml:space="preserve"> klientide </w:t>
      </w:r>
      <w:r w:rsidR="2A75CB47" w:rsidRPr="00D24FCF">
        <w:rPr>
          <w:rFonts w:ascii="Arial" w:eastAsia="Arial" w:hAnsi="Arial" w:cs="Arial"/>
          <w:b/>
          <w:bCs/>
          <w:u w:val="single"/>
        </w:rPr>
        <w:t>ja rentnik</w:t>
      </w:r>
      <w:r w:rsidR="60EF4ED5" w:rsidRPr="00D24FCF">
        <w:rPr>
          <w:rFonts w:ascii="Arial" w:eastAsia="Arial" w:hAnsi="Arial" w:cs="Arial"/>
          <w:b/>
          <w:bCs/>
          <w:u w:val="single"/>
        </w:rPr>
        <w:t xml:space="preserve">e </w:t>
      </w:r>
      <w:r w:rsidR="05238C99" w:rsidRPr="00D24FCF">
        <w:rPr>
          <w:rFonts w:ascii="Arial" w:eastAsia="Arial" w:hAnsi="Arial" w:cs="Arial"/>
          <w:b/>
          <w:bCs/>
          <w:u w:val="single"/>
        </w:rPr>
        <w:t>kohustused:</w:t>
      </w:r>
    </w:p>
    <w:p w14:paraId="16966CF7" w14:textId="36C18B0A" w:rsidR="00C62E88" w:rsidRPr="00D24FCF" w:rsidRDefault="006A0E38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05238C99" w:rsidRPr="00D24FCF">
        <w:rPr>
          <w:rFonts w:ascii="Arial" w:eastAsia="Arial" w:hAnsi="Arial" w:cs="Arial"/>
        </w:rPr>
        <w:t xml:space="preserve">.1. </w:t>
      </w:r>
      <w:r w:rsidR="75324155" w:rsidRPr="00D24FCF">
        <w:rPr>
          <w:rFonts w:ascii="Arial" w:eastAsia="Arial" w:hAnsi="Arial" w:cs="Arial"/>
        </w:rPr>
        <w:t>O</w:t>
      </w:r>
      <w:r w:rsidR="05238C99" w:rsidRPr="00D24FCF">
        <w:rPr>
          <w:rFonts w:ascii="Arial" w:eastAsia="Arial" w:hAnsi="Arial" w:cs="Arial"/>
        </w:rPr>
        <w:t>lla teiste õpilaste</w:t>
      </w:r>
      <w:r w:rsidR="78618D9B" w:rsidRPr="00D24FCF">
        <w:rPr>
          <w:rFonts w:ascii="Arial" w:eastAsia="Arial" w:hAnsi="Arial" w:cs="Arial"/>
        </w:rPr>
        <w:t xml:space="preserve">, </w:t>
      </w:r>
      <w:r w:rsidR="05238C99" w:rsidRPr="00D24FCF">
        <w:rPr>
          <w:rFonts w:ascii="Arial" w:eastAsia="Arial" w:hAnsi="Arial" w:cs="Arial"/>
        </w:rPr>
        <w:t>klientide</w:t>
      </w:r>
      <w:r w:rsidR="2899E06E" w:rsidRPr="00D24FCF">
        <w:rPr>
          <w:rFonts w:ascii="Arial" w:eastAsia="Arial" w:hAnsi="Arial" w:cs="Arial"/>
        </w:rPr>
        <w:t>,</w:t>
      </w:r>
      <w:r w:rsidR="0E66C95C" w:rsidRPr="00D24FCF">
        <w:rPr>
          <w:rFonts w:ascii="Arial" w:eastAsia="Arial" w:hAnsi="Arial" w:cs="Arial"/>
        </w:rPr>
        <w:t xml:space="preserve"> </w:t>
      </w:r>
      <w:r w:rsidR="78618D9B" w:rsidRPr="00D24FCF">
        <w:rPr>
          <w:rFonts w:ascii="Arial" w:eastAsia="Arial" w:hAnsi="Arial" w:cs="Arial"/>
        </w:rPr>
        <w:t>rentnike</w:t>
      </w:r>
      <w:r w:rsidR="05238C99" w:rsidRPr="00D24FCF">
        <w:rPr>
          <w:rFonts w:ascii="Arial" w:eastAsia="Arial" w:hAnsi="Arial" w:cs="Arial"/>
        </w:rPr>
        <w:t xml:space="preserve"> </w:t>
      </w:r>
      <w:r w:rsidR="73D3FFCF" w:rsidRPr="00D24FCF">
        <w:rPr>
          <w:rFonts w:ascii="Arial" w:eastAsia="Arial" w:hAnsi="Arial" w:cs="Arial"/>
        </w:rPr>
        <w:t xml:space="preserve">ja vastutavate isikute </w:t>
      </w:r>
      <w:r w:rsidR="05238C99" w:rsidRPr="00D24FCF">
        <w:rPr>
          <w:rFonts w:ascii="Arial" w:eastAsia="Arial" w:hAnsi="Arial" w:cs="Arial"/>
        </w:rPr>
        <w:t>suhtes abivalmid, viisakad, heatahtlikud ning sõbralikud</w:t>
      </w:r>
      <w:r w:rsidR="78618D9B" w:rsidRPr="00D24FCF">
        <w:rPr>
          <w:rFonts w:ascii="Arial" w:eastAsia="Arial" w:hAnsi="Arial" w:cs="Arial"/>
        </w:rPr>
        <w:t>.</w:t>
      </w:r>
    </w:p>
    <w:p w14:paraId="364EE448" w14:textId="670B8777" w:rsidR="000C09A6" w:rsidRPr="00D24FCF" w:rsidRDefault="006A0E38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1E910628" w:rsidRPr="00D24FCF">
        <w:rPr>
          <w:rFonts w:ascii="Arial" w:eastAsia="Arial" w:hAnsi="Arial" w:cs="Arial"/>
        </w:rPr>
        <w:t>.</w:t>
      </w:r>
      <w:r w:rsidR="2A34DB35" w:rsidRPr="00D24FCF">
        <w:rPr>
          <w:rFonts w:ascii="Arial" w:eastAsia="Arial" w:hAnsi="Arial" w:cs="Arial"/>
        </w:rPr>
        <w:t xml:space="preserve">2. </w:t>
      </w:r>
      <w:r w:rsidR="02A6EE50" w:rsidRPr="00D24FCF">
        <w:rPr>
          <w:rFonts w:ascii="Arial" w:eastAsia="Arial" w:hAnsi="Arial" w:cs="Arial"/>
        </w:rPr>
        <w:t>Pärast</w:t>
      </w:r>
      <w:r w:rsidR="71826867" w:rsidRPr="00D24FCF">
        <w:rPr>
          <w:rFonts w:ascii="Arial" w:eastAsia="Arial" w:hAnsi="Arial" w:cs="Arial"/>
        </w:rPr>
        <w:t xml:space="preserve"> hobuse puhastamis</w:t>
      </w:r>
      <w:r w:rsidR="3A456EB6" w:rsidRPr="00D24FCF">
        <w:rPr>
          <w:rFonts w:ascii="Arial" w:eastAsia="Arial" w:hAnsi="Arial" w:cs="Arial"/>
        </w:rPr>
        <w:t>t ja</w:t>
      </w:r>
      <w:r w:rsidR="71826867" w:rsidRPr="00D24FCF">
        <w:rPr>
          <w:rFonts w:ascii="Arial" w:eastAsia="Arial" w:hAnsi="Arial" w:cs="Arial"/>
        </w:rPr>
        <w:t xml:space="preserve"> peale ratsutamist</w:t>
      </w:r>
      <w:r w:rsidR="71826867" w:rsidRPr="00D24FCF">
        <w:rPr>
          <w:rFonts w:ascii="Arial" w:eastAsia="Arial" w:hAnsi="Arial" w:cs="Arial"/>
          <w:b/>
          <w:bCs/>
        </w:rPr>
        <w:t xml:space="preserve"> </w:t>
      </w:r>
      <w:r w:rsidR="4995C895" w:rsidRPr="00D24FCF">
        <w:rPr>
          <w:rFonts w:ascii="Arial" w:eastAsia="Arial" w:hAnsi="Arial" w:cs="Arial"/>
        </w:rPr>
        <w:t xml:space="preserve">viia asjad </w:t>
      </w:r>
      <w:r w:rsidR="71826867" w:rsidRPr="00D24FCF">
        <w:rPr>
          <w:rFonts w:ascii="Arial" w:eastAsia="Arial" w:hAnsi="Arial" w:cs="Arial"/>
        </w:rPr>
        <w:t>omale kohale tagasi.</w:t>
      </w:r>
    </w:p>
    <w:p w14:paraId="3F3A76A6" w14:textId="3985CAEE" w:rsidR="00B92C48" w:rsidRPr="00D24FCF" w:rsidRDefault="006A0E38" w:rsidP="002D21FB">
      <w:pPr>
        <w:pStyle w:val="Default"/>
        <w:spacing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</w:rPr>
        <w:t>9</w:t>
      </w:r>
      <w:r w:rsidR="720F0DAC" w:rsidRPr="00D24FCF">
        <w:rPr>
          <w:rFonts w:ascii="Arial" w:eastAsia="Arial" w:hAnsi="Arial" w:cs="Arial"/>
        </w:rPr>
        <w:t xml:space="preserve">.3. </w:t>
      </w:r>
      <w:r w:rsidR="7EC21433" w:rsidRPr="00D24FCF">
        <w:rPr>
          <w:rFonts w:ascii="Arial" w:eastAsia="Arial" w:hAnsi="Arial" w:cs="Arial"/>
        </w:rPr>
        <w:t>Koristada koheselt hobuse väljaheited, kabjatükid jne</w:t>
      </w:r>
      <w:r w:rsidR="7EC21433" w:rsidRPr="00D24FCF">
        <w:rPr>
          <w:rFonts w:ascii="Arial" w:eastAsia="Arial" w:hAnsi="Arial" w:cs="Arial"/>
          <w:color w:val="auto"/>
        </w:rPr>
        <w:t>, k</w:t>
      </w:r>
      <w:r w:rsidR="720F0DAC" w:rsidRPr="00D24FCF">
        <w:rPr>
          <w:rFonts w:ascii="Arial" w:eastAsia="Arial" w:hAnsi="Arial" w:cs="Arial"/>
          <w:color w:val="auto"/>
        </w:rPr>
        <w:t xml:space="preserve">ui sepp rautab teie hobust või te puhastate hobust </w:t>
      </w:r>
    </w:p>
    <w:p w14:paraId="0C5F9992" w14:textId="01F866E5" w:rsidR="00B92C48" w:rsidRPr="00D24FCF" w:rsidRDefault="006A0E38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720F0DAC" w:rsidRPr="00D24FCF">
        <w:rPr>
          <w:rFonts w:ascii="Arial" w:eastAsia="Arial" w:hAnsi="Arial" w:cs="Arial"/>
        </w:rPr>
        <w:t xml:space="preserve">.4. </w:t>
      </w:r>
      <w:r w:rsidR="3024A973" w:rsidRPr="00D24FCF">
        <w:rPr>
          <w:rFonts w:ascii="Arial" w:eastAsia="Arial" w:hAnsi="Arial" w:cs="Arial"/>
        </w:rPr>
        <w:t xml:space="preserve">Keelatud on ilma asjaosalistelt luba küsimata kasutada teiste sõitjate varustust (nt </w:t>
      </w:r>
      <w:proofErr w:type="spellStart"/>
      <w:r w:rsidR="3024A973" w:rsidRPr="00D24FCF">
        <w:rPr>
          <w:rFonts w:ascii="Arial" w:eastAsia="Arial" w:hAnsi="Arial" w:cs="Arial"/>
        </w:rPr>
        <w:t>kaska</w:t>
      </w:r>
      <w:proofErr w:type="spellEnd"/>
      <w:r w:rsidR="3024A973" w:rsidRPr="00D24FCF">
        <w:rPr>
          <w:rFonts w:ascii="Arial" w:eastAsia="Arial" w:hAnsi="Arial" w:cs="Arial"/>
        </w:rPr>
        <w:t>, tekk, mõni riietusese jne), võtta teiste sõitjate hobustele mõeldud sööta, võtta kasutusele või vahetada omavoliliselt hobus(t)e varustust, talli varustust. Kõike seda käsitletakse vargusena.</w:t>
      </w:r>
    </w:p>
    <w:p w14:paraId="634D1A60" w14:textId="6FFE1EE7" w:rsidR="00547F85" w:rsidRPr="00D24FCF" w:rsidRDefault="006A0E38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10DE8300" w:rsidRPr="00D24FCF">
        <w:rPr>
          <w:rFonts w:ascii="Arial" w:eastAsia="Arial" w:hAnsi="Arial" w:cs="Arial"/>
          <w:sz w:val="24"/>
          <w:szCs w:val="24"/>
        </w:rPr>
        <w:t>.</w:t>
      </w:r>
      <w:r w:rsidR="4BD71C7E" w:rsidRPr="00D24FCF">
        <w:rPr>
          <w:rFonts w:ascii="Arial" w:eastAsia="Arial" w:hAnsi="Arial" w:cs="Arial"/>
          <w:sz w:val="24"/>
          <w:szCs w:val="24"/>
        </w:rPr>
        <w:t xml:space="preserve">5. </w:t>
      </w:r>
      <w:r w:rsidR="1CF7C789" w:rsidRPr="00D24FCF">
        <w:rPr>
          <w:rFonts w:ascii="Arial" w:eastAsia="Arial" w:hAnsi="Arial" w:cs="Arial"/>
          <w:sz w:val="24"/>
          <w:szCs w:val="24"/>
        </w:rPr>
        <w:t>E</w:t>
      </w:r>
      <w:r w:rsidR="4BD71C7E" w:rsidRPr="00D24FCF">
        <w:rPr>
          <w:rFonts w:ascii="Arial" w:eastAsia="Arial" w:hAnsi="Arial" w:cs="Arial"/>
          <w:sz w:val="24"/>
          <w:szCs w:val="24"/>
        </w:rPr>
        <w:t>rahobused, kellele on mõeldud lisasöödad, palun muretseda vastavad anumad, kus sööta säilitada.  Anumad varustada hobuse nime ja kirjaga, kui palju sööta korraga anda (</w:t>
      </w:r>
      <w:r w:rsidR="4BD71C7E" w:rsidRPr="00D24FCF">
        <w:rPr>
          <w:rFonts w:ascii="Arial" w:eastAsia="Arial" w:hAnsi="Arial" w:cs="Arial"/>
          <w:i/>
          <w:iCs/>
          <w:sz w:val="24"/>
          <w:szCs w:val="24"/>
        </w:rPr>
        <w:t>nt H - 1kg ja Õ - 1kg</w:t>
      </w:r>
      <w:r w:rsidR="4BD71C7E" w:rsidRPr="00D24FCF">
        <w:rPr>
          <w:rFonts w:ascii="Arial" w:eastAsia="Arial" w:hAnsi="Arial" w:cs="Arial"/>
          <w:sz w:val="24"/>
          <w:szCs w:val="24"/>
        </w:rPr>
        <w:t>).</w:t>
      </w:r>
    </w:p>
    <w:p w14:paraId="5F86BCE0" w14:textId="2A3F2EFF" w:rsidR="009D113E" w:rsidRPr="00D24FCF" w:rsidRDefault="006A0E38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5A383F23" w:rsidRPr="00D24FCF">
        <w:rPr>
          <w:rFonts w:ascii="Arial" w:eastAsia="Arial" w:hAnsi="Arial" w:cs="Arial"/>
          <w:sz w:val="24"/>
          <w:szCs w:val="24"/>
        </w:rPr>
        <w:t>.</w:t>
      </w:r>
      <w:r w:rsidR="5DCD5DE5" w:rsidRPr="00D24FCF">
        <w:rPr>
          <w:rFonts w:ascii="Arial" w:eastAsia="Arial" w:hAnsi="Arial" w:cs="Arial"/>
          <w:sz w:val="24"/>
          <w:szCs w:val="24"/>
        </w:rPr>
        <w:t xml:space="preserve">6. </w:t>
      </w:r>
      <w:r w:rsidR="4A8312FF" w:rsidRPr="00D24FCF">
        <w:rPr>
          <w:rFonts w:ascii="Arial" w:eastAsia="Arial" w:hAnsi="Arial" w:cs="Arial"/>
          <w:sz w:val="24"/>
          <w:szCs w:val="24"/>
        </w:rPr>
        <w:t>V</w:t>
      </w:r>
      <w:r w:rsidR="22280680" w:rsidRPr="00D24FCF">
        <w:rPr>
          <w:rFonts w:ascii="Arial" w:eastAsia="Arial" w:hAnsi="Arial" w:cs="Arial"/>
          <w:sz w:val="24"/>
          <w:szCs w:val="24"/>
        </w:rPr>
        <w:t>iia</w:t>
      </w:r>
      <w:r w:rsidR="5A383F23" w:rsidRPr="00D24FCF">
        <w:rPr>
          <w:rFonts w:ascii="Arial" w:eastAsia="Arial" w:hAnsi="Arial" w:cs="Arial"/>
          <w:sz w:val="24"/>
          <w:szCs w:val="24"/>
        </w:rPr>
        <w:t xml:space="preserve"> </w:t>
      </w:r>
      <w:r w:rsidR="6E3AE4FF" w:rsidRPr="00D24FCF">
        <w:rPr>
          <w:rFonts w:ascii="Arial" w:eastAsia="Arial" w:hAnsi="Arial" w:cs="Arial"/>
          <w:sz w:val="24"/>
          <w:szCs w:val="24"/>
        </w:rPr>
        <w:t xml:space="preserve">Hobusekasvandusest ära </w:t>
      </w:r>
      <w:r w:rsidR="5A383F23" w:rsidRPr="00D24FCF">
        <w:rPr>
          <w:rFonts w:ascii="Arial" w:eastAsia="Arial" w:hAnsi="Arial" w:cs="Arial"/>
          <w:sz w:val="24"/>
          <w:szCs w:val="24"/>
        </w:rPr>
        <w:t>kõik üleliigne, mida teie hobune hetkel ei kasuta (</w:t>
      </w:r>
      <w:r w:rsidR="0F07636A" w:rsidRPr="00D24FCF">
        <w:rPr>
          <w:rFonts w:ascii="Arial" w:eastAsia="Arial" w:hAnsi="Arial" w:cs="Arial"/>
          <w:sz w:val="24"/>
          <w:szCs w:val="24"/>
        </w:rPr>
        <w:t>t</w:t>
      </w:r>
      <w:r w:rsidR="5A383F23" w:rsidRPr="00D24FCF">
        <w:rPr>
          <w:rFonts w:ascii="Arial" w:eastAsia="Arial" w:hAnsi="Arial" w:cs="Arial"/>
          <w:sz w:val="24"/>
          <w:szCs w:val="24"/>
        </w:rPr>
        <w:t>alvetekid suvisel ajal, sadulad mida ei kasuta jne).</w:t>
      </w:r>
    </w:p>
    <w:p w14:paraId="0E2FF71C" w14:textId="5E29E476" w:rsidR="00547F85" w:rsidRPr="00D24FCF" w:rsidRDefault="006A0E38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2B514C4E" w:rsidRPr="00D24FCF">
        <w:rPr>
          <w:rFonts w:ascii="Arial" w:eastAsia="Arial" w:hAnsi="Arial" w:cs="Arial"/>
          <w:sz w:val="24"/>
          <w:szCs w:val="24"/>
        </w:rPr>
        <w:t xml:space="preserve">.7. </w:t>
      </w:r>
      <w:r w:rsidR="30F1A15A" w:rsidRPr="00D24FCF">
        <w:rPr>
          <w:rFonts w:ascii="Arial" w:eastAsia="Arial" w:hAnsi="Arial" w:cs="Arial"/>
          <w:sz w:val="24"/>
          <w:szCs w:val="24"/>
        </w:rPr>
        <w:t>Koristada e</w:t>
      </w:r>
      <w:r w:rsidR="2B514C4E" w:rsidRPr="00D24FCF">
        <w:rPr>
          <w:rFonts w:ascii="Arial" w:eastAsia="Arial" w:hAnsi="Arial" w:cs="Arial"/>
          <w:sz w:val="24"/>
          <w:szCs w:val="24"/>
        </w:rPr>
        <w:t>nda järelt kilekotid ja muu praht. Halvaks läinud õunad, porgandid ja muu taoline viia sõnnikuhoidlasse</w:t>
      </w:r>
      <w:r w:rsidR="0BA408F2" w:rsidRPr="00D24FCF">
        <w:rPr>
          <w:rFonts w:ascii="Arial" w:eastAsia="Arial" w:hAnsi="Arial" w:cs="Arial"/>
          <w:sz w:val="24"/>
          <w:szCs w:val="24"/>
        </w:rPr>
        <w:t>.</w:t>
      </w:r>
    </w:p>
    <w:p w14:paraId="0FF2C0DF" w14:textId="6EDDD412" w:rsidR="00761039" w:rsidRPr="00D24FCF" w:rsidRDefault="00761039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0A771B1" w14:textId="0D745217" w:rsidR="00E16E85" w:rsidRPr="00D24FCF" w:rsidRDefault="0066678C" w:rsidP="002D21FB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24FCF">
        <w:rPr>
          <w:rFonts w:ascii="Arial" w:eastAsia="Arial" w:hAnsi="Arial" w:cs="Arial"/>
          <w:b/>
          <w:bCs/>
          <w:sz w:val="24"/>
          <w:szCs w:val="24"/>
        </w:rPr>
        <w:t>1</w:t>
      </w:r>
      <w:r w:rsidR="006A0E38">
        <w:rPr>
          <w:rFonts w:ascii="Arial" w:eastAsia="Arial" w:hAnsi="Arial" w:cs="Arial"/>
          <w:b/>
          <w:bCs/>
          <w:sz w:val="24"/>
          <w:szCs w:val="24"/>
        </w:rPr>
        <w:t>0</w:t>
      </w:r>
      <w:r w:rsidRPr="00D24FCF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E16E85" w:rsidRPr="00D24FCF">
        <w:rPr>
          <w:rFonts w:ascii="Arial" w:eastAsia="Arial" w:hAnsi="Arial" w:cs="Arial"/>
          <w:b/>
          <w:bCs/>
          <w:sz w:val="24"/>
          <w:szCs w:val="24"/>
        </w:rPr>
        <w:t>Maneežis</w:t>
      </w:r>
    </w:p>
    <w:p w14:paraId="097ABB04" w14:textId="76189C85" w:rsidR="00C7532E" w:rsidRPr="00D24FCF" w:rsidRDefault="0066678C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>1</w:t>
      </w:r>
      <w:r w:rsidR="006A0E38">
        <w:rPr>
          <w:rFonts w:ascii="Arial" w:eastAsia="Arial" w:hAnsi="Arial" w:cs="Arial"/>
          <w:sz w:val="24"/>
          <w:szCs w:val="24"/>
        </w:rPr>
        <w:t>0</w:t>
      </w:r>
      <w:r w:rsidRPr="00D24FCF">
        <w:rPr>
          <w:rFonts w:ascii="Arial" w:eastAsia="Arial" w:hAnsi="Arial" w:cs="Arial"/>
          <w:sz w:val="24"/>
          <w:szCs w:val="24"/>
        </w:rPr>
        <w:t>.1</w:t>
      </w:r>
      <w:r w:rsidR="0E0C8979" w:rsidRPr="00D24FCF">
        <w:rPr>
          <w:rFonts w:ascii="Arial" w:eastAsia="Arial" w:hAnsi="Arial" w:cs="Arial"/>
          <w:sz w:val="24"/>
          <w:szCs w:val="24"/>
        </w:rPr>
        <w:t>.</w:t>
      </w:r>
      <w:r w:rsidR="6FFC4D44" w:rsidRPr="00D24FCF">
        <w:rPr>
          <w:rFonts w:ascii="Arial" w:eastAsia="Arial" w:hAnsi="Arial" w:cs="Arial"/>
          <w:sz w:val="24"/>
          <w:szCs w:val="24"/>
        </w:rPr>
        <w:t xml:space="preserve"> </w:t>
      </w:r>
      <w:r w:rsidR="1A4475EA" w:rsidRPr="00D24FCF">
        <w:rPr>
          <w:rFonts w:ascii="Arial" w:eastAsia="Arial" w:hAnsi="Arial" w:cs="Arial"/>
          <w:sz w:val="24"/>
          <w:szCs w:val="24"/>
        </w:rPr>
        <w:t>E</w:t>
      </w:r>
      <w:r w:rsidR="6FFC4D44" w:rsidRPr="00D24FCF">
        <w:rPr>
          <w:rFonts w:ascii="Arial" w:eastAsia="Arial" w:hAnsi="Arial" w:cs="Arial"/>
          <w:sz w:val="24"/>
          <w:szCs w:val="24"/>
        </w:rPr>
        <w:t>nne manee</w:t>
      </w:r>
      <w:r w:rsidR="28F66587" w:rsidRPr="00D24FCF">
        <w:rPr>
          <w:rFonts w:ascii="Arial" w:eastAsia="Arial" w:hAnsi="Arial" w:cs="Arial"/>
          <w:sz w:val="24"/>
          <w:szCs w:val="24"/>
        </w:rPr>
        <w:t>ž</w:t>
      </w:r>
      <w:r w:rsidR="6FFC4D44" w:rsidRPr="00D24FCF">
        <w:rPr>
          <w:rFonts w:ascii="Arial" w:eastAsia="Arial" w:hAnsi="Arial" w:cs="Arial"/>
          <w:sz w:val="24"/>
          <w:szCs w:val="24"/>
        </w:rPr>
        <w:t>ist lahkumist koristada hobuse ja enda järelt kõik</w:t>
      </w:r>
      <w:r w:rsidR="1A65BF0E" w:rsidRPr="00D24FCF">
        <w:rPr>
          <w:rFonts w:ascii="Arial" w:eastAsia="Arial" w:hAnsi="Arial" w:cs="Arial"/>
          <w:sz w:val="24"/>
          <w:szCs w:val="24"/>
        </w:rPr>
        <w:t>,</w:t>
      </w:r>
      <w:r w:rsidR="6FFC4D44" w:rsidRPr="00D24FCF">
        <w:rPr>
          <w:rFonts w:ascii="Arial" w:eastAsia="Arial" w:hAnsi="Arial" w:cs="Arial"/>
          <w:sz w:val="24"/>
          <w:szCs w:val="24"/>
        </w:rPr>
        <w:t xml:space="preserve"> mis sinna on maha jäänud!</w:t>
      </w:r>
    </w:p>
    <w:p w14:paraId="4E673488" w14:textId="2093A161" w:rsidR="00E456FC" w:rsidRPr="00D24FCF" w:rsidRDefault="0066678C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>1</w:t>
      </w:r>
      <w:r w:rsidR="006A0E38">
        <w:rPr>
          <w:rFonts w:ascii="Arial" w:eastAsia="Arial" w:hAnsi="Arial" w:cs="Arial"/>
          <w:sz w:val="24"/>
          <w:szCs w:val="24"/>
        </w:rPr>
        <w:t>0</w:t>
      </w:r>
      <w:r w:rsidRPr="00D24FCF">
        <w:rPr>
          <w:rFonts w:ascii="Arial" w:eastAsia="Arial" w:hAnsi="Arial" w:cs="Arial"/>
          <w:sz w:val="24"/>
          <w:szCs w:val="24"/>
        </w:rPr>
        <w:t>.2</w:t>
      </w:r>
      <w:r w:rsidR="00468F2A" w:rsidRPr="00D24FCF">
        <w:rPr>
          <w:rFonts w:ascii="Arial" w:eastAsia="Arial" w:hAnsi="Arial" w:cs="Arial"/>
          <w:sz w:val="24"/>
          <w:szCs w:val="24"/>
        </w:rPr>
        <w:t xml:space="preserve">. </w:t>
      </w:r>
      <w:r w:rsidR="1A4475EA" w:rsidRPr="00D24FCF">
        <w:rPr>
          <w:rFonts w:ascii="Arial" w:eastAsia="Arial" w:hAnsi="Arial" w:cs="Arial"/>
          <w:sz w:val="24"/>
          <w:szCs w:val="24"/>
        </w:rPr>
        <w:t>M</w:t>
      </w:r>
      <w:r w:rsidR="00468F2A" w:rsidRPr="00D24FCF">
        <w:rPr>
          <w:rFonts w:ascii="Arial" w:eastAsia="Arial" w:hAnsi="Arial" w:cs="Arial"/>
          <w:sz w:val="24"/>
          <w:szCs w:val="24"/>
        </w:rPr>
        <w:t>aneeži ja tallide vaheliselt teelt koristad</w:t>
      </w:r>
      <w:r w:rsidR="474231CE" w:rsidRPr="00D24FCF">
        <w:rPr>
          <w:rFonts w:ascii="Arial" w:eastAsia="Arial" w:hAnsi="Arial" w:cs="Arial"/>
          <w:sz w:val="24"/>
          <w:szCs w:val="24"/>
        </w:rPr>
        <w:t>a</w:t>
      </w:r>
      <w:r w:rsidR="00468F2A" w:rsidRPr="00D24FCF">
        <w:rPr>
          <w:rFonts w:ascii="Arial" w:eastAsia="Arial" w:hAnsi="Arial" w:cs="Arial"/>
          <w:sz w:val="24"/>
          <w:szCs w:val="24"/>
        </w:rPr>
        <w:t xml:space="preserve"> kõik</w:t>
      </w:r>
      <w:r w:rsidR="5060F9B0" w:rsidRPr="00D24FCF">
        <w:rPr>
          <w:rFonts w:ascii="Arial" w:eastAsia="Arial" w:hAnsi="Arial" w:cs="Arial"/>
          <w:sz w:val="24"/>
          <w:szCs w:val="24"/>
        </w:rPr>
        <w:t xml:space="preserve">, </w:t>
      </w:r>
      <w:r w:rsidR="00468F2A" w:rsidRPr="00D24FCF">
        <w:rPr>
          <w:rFonts w:ascii="Arial" w:eastAsia="Arial" w:hAnsi="Arial" w:cs="Arial"/>
          <w:sz w:val="24"/>
          <w:szCs w:val="24"/>
        </w:rPr>
        <w:t xml:space="preserve">mis pudenes </w:t>
      </w:r>
      <w:r w:rsidR="3AEA30A2" w:rsidRPr="00D24FCF">
        <w:rPr>
          <w:rFonts w:ascii="Arial" w:eastAsia="Arial" w:hAnsi="Arial" w:cs="Arial"/>
          <w:sz w:val="24"/>
          <w:szCs w:val="24"/>
        </w:rPr>
        <w:t xml:space="preserve">sinna </w:t>
      </w:r>
      <w:r w:rsidR="00468F2A" w:rsidRPr="00D24FCF">
        <w:rPr>
          <w:rFonts w:ascii="Arial" w:eastAsia="Arial" w:hAnsi="Arial" w:cs="Arial"/>
          <w:sz w:val="24"/>
          <w:szCs w:val="24"/>
        </w:rPr>
        <w:t>teel liikudes</w:t>
      </w:r>
      <w:r w:rsidR="1287A11A" w:rsidRPr="00D24FCF">
        <w:rPr>
          <w:rFonts w:ascii="Arial" w:eastAsia="Arial" w:hAnsi="Arial" w:cs="Arial"/>
          <w:sz w:val="24"/>
          <w:szCs w:val="24"/>
        </w:rPr>
        <w:t>!</w:t>
      </w:r>
    </w:p>
    <w:p w14:paraId="55ABC4E2" w14:textId="342AE012" w:rsidR="002B29CE" w:rsidRPr="00D24FCF" w:rsidRDefault="466E38CE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>1</w:t>
      </w:r>
      <w:r w:rsidR="006A0E38">
        <w:rPr>
          <w:rFonts w:ascii="Arial" w:eastAsia="Arial" w:hAnsi="Arial" w:cs="Arial"/>
          <w:sz w:val="24"/>
          <w:szCs w:val="24"/>
        </w:rPr>
        <w:t>0</w:t>
      </w:r>
      <w:r w:rsidR="0066678C" w:rsidRPr="00D24FCF">
        <w:rPr>
          <w:rFonts w:ascii="Arial" w:eastAsia="Arial" w:hAnsi="Arial" w:cs="Arial"/>
          <w:sz w:val="24"/>
          <w:szCs w:val="24"/>
        </w:rPr>
        <w:t>.3</w:t>
      </w:r>
      <w:r w:rsidRPr="00D24FCF">
        <w:rPr>
          <w:rFonts w:ascii="Arial" w:eastAsia="Arial" w:hAnsi="Arial" w:cs="Arial"/>
          <w:sz w:val="24"/>
          <w:szCs w:val="24"/>
        </w:rPr>
        <w:t xml:space="preserve">. </w:t>
      </w:r>
      <w:r w:rsidR="4E8EFF2A" w:rsidRPr="00D24FCF">
        <w:rPr>
          <w:rFonts w:ascii="Arial" w:eastAsia="Arial" w:hAnsi="Arial" w:cs="Arial"/>
          <w:b/>
          <w:bCs/>
          <w:sz w:val="24"/>
          <w:szCs w:val="24"/>
        </w:rPr>
        <w:t xml:space="preserve">KORISTADA ALATI </w:t>
      </w:r>
      <w:r w:rsidR="436844CE" w:rsidRPr="00D24FCF">
        <w:rPr>
          <w:rFonts w:ascii="Arial" w:eastAsia="Arial" w:hAnsi="Arial" w:cs="Arial"/>
          <w:b/>
          <w:bCs/>
          <w:sz w:val="24"/>
          <w:szCs w:val="24"/>
        </w:rPr>
        <w:t>TAKISTUSED JA LATID PEALE TRE</w:t>
      </w:r>
      <w:r w:rsidR="4CFF23C0" w:rsidRPr="00D24FCF">
        <w:rPr>
          <w:rFonts w:ascii="Arial" w:eastAsia="Arial" w:hAnsi="Arial" w:cs="Arial"/>
          <w:b/>
          <w:bCs/>
          <w:sz w:val="24"/>
          <w:szCs w:val="24"/>
        </w:rPr>
        <w:t xml:space="preserve">ENINGUT </w:t>
      </w:r>
      <w:r w:rsidR="436844CE" w:rsidRPr="00D24FCF">
        <w:rPr>
          <w:rFonts w:ascii="Arial" w:eastAsia="Arial" w:hAnsi="Arial" w:cs="Arial"/>
          <w:b/>
          <w:bCs/>
          <w:sz w:val="24"/>
          <w:szCs w:val="24"/>
        </w:rPr>
        <w:t xml:space="preserve"> KOHESELT ÄRA</w:t>
      </w:r>
      <w:r w:rsidR="3EE105CF" w:rsidRPr="00D24FCF">
        <w:rPr>
          <w:rFonts w:ascii="Arial" w:eastAsia="Arial" w:hAnsi="Arial" w:cs="Arial"/>
          <w:sz w:val="24"/>
          <w:szCs w:val="24"/>
        </w:rPr>
        <w:t>!</w:t>
      </w:r>
    </w:p>
    <w:p w14:paraId="4960E850" w14:textId="79069444" w:rsidR="00811448" w:rsidRPr="00D24FCF" w:rsidRDefault="32156CBD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>1</w:t>
      </w:r>
      <w:r w:rsidR="006A0E38">
        <w:rPr>
          <w:rFonts w:ascii="Arial" w:eastAsia="Arial" w:hAnsi="Arial" w:cs="Arial"/>
          <w:sz w:val="24"/>
          <w:szCs w:val="24"/>
        </w:rPr>
        <w:t>0</w:t>
      </w:r>
      <w:r w:rsidR="0066678C" w:rsidRPr="00D24FCF">
        <w:rPr>
          <w:rFonts w:ascii="Arial" w:eastAsia="Arial" w:hAnsi="Arial" w:cs="Arial"/>
          <w:sz w:val="24"/>
          <w:szCs w:val="24"/>
        </w:rPr>
        <w:t>.4</w:t>
      </w:r>
      <w:r w:rsidRPr="00D24FCF">
        <w:rPr>
          <w:rFonts w:ascii="Arial" w:eastAsia="Arial" w:hAnsi="Arial" w:cs="Arial"/>
          <w:sz w:val="24"/>
          <w:szCs w:val="24"/>
        </w:rPr>
        <w:t xml:space="preserve">. </w:t>
      </w:r>
      <w:r w:rsidR="61F08668" w:rsidRPr="00D24FCF">
        <w:rPr>
          <w:rFonts w:ascii="Arial" w:eastAsia="Arial" w:hAnsi="Arial" w:cs="Arial"/>
          <w:sz w:val="24"/>
          <w:szCs w:val="24"/>
        </w:rPr>
        <w:t>M</w:t>
      </w:r>
      <w:r w:rsidR="436844CE" w:rsidRPr="00D24FCF">
        <w:rPr>
          <w:rFonts w:ascii="Arial" w:eastAsia="Arial" w:hAnsi="Arial" w:cs="Arial"/>
          <w:sz w:val="24"/>
          <w:szCs w:val="24"/>
        </w:rPr>
        <w:t>anee</w:t>
      </w:r>
      <w:r w:rsidR="39F58727" w:rsidRPr="00D24FCF">
        <w:rPr>
          <w:rFonts w:ascii="Arial" w:eastAsia="Arial" w:hAnsi="Arial" w:cs="Arial"/>
          <w:sz w:val="24"/>
          <w:szCs w:val="24"/>
        </w:rPr>
        <w:t>ž</w:t>
      </w:r>
      <w:r w:rsidR="436844CE" w:rsidRPr="00D24FCF">
        <w:rPr>
          <w:rFonts w:ascii="Arial" w:eastAsia="Arial" w:hAnsi="Arial" w:cs="Arial"/>
          <w:sz w:val="24"/>
          <w:szCs w:val="24"/>
        </w:rPr>
        <w:t>i sisenedes sulge</w:t>
      </w:r>
      <w:r w:rsidR="4E34A756" w:rsidRPr="00D24FCF">
        <w:rPr>
          <w:rFonts w:ascii="Arial" w:eastAsia="Arial" w:hAnsi="Arial" w:cs="Arial"/>
          <w:sz w:val="24"/>
          <w:szCs w:val="24"/>
        </w:rPr>
        <w:t>da</w:t>
      </w:r>
      <w:r w:rsidR="436844CE" w:rsidRPr="00D24FCF">
        <w:rPr>
          <w:rFonts w:ascii="Arial" w:eastAsia="Arial" w:hAnsi="Arial" w:cs="Arial"/>
          <w:sz w:val="24"/>
          <w:szCs w:val="24"/>
        </w:rPr>
        <w:t xml:space="preserve"> uks enda järel.</w:t>
      </w:r>
    </w:p>
    <w:p w14:paraId="2182657D" w14:textId="737F73B6" w:rsidR="002B29CE" w:rsidRDefault="61F08668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>1</w:t>
      </w:r>
      <w:r w:rsidR="006A0E38">
        <w:rPr>
          <w:rFonts w:ascii="Arial" w:eastAsia="Arial" w:hAnsi="Arial" w:cs="Arial"/>
          <w:sz w:val="24"/>
          <w:szCs w:val="24"/>
        </w:rPr>
        <w:t>0</w:t>
      </w:r>
      <w:r w:rsidR="0066678C" w:rsidRPr="00D24FCF">
        <w:rPr>
          <w:rFonts w:ascii="Arial" w:eastAsia="Arial" w:hAnsi="Arial" w:cs="Arial"/>
          <w:sz w:val="24"/>
          <w:szCs w:val="24"/>
        </w:rPr>
        <w:t>.5</w:t>
      </w:r>
      <w:r w:rsidRPr="00D24FCF">
        <w:rPr>
          <w:rFonts w:ascii="Arial" w:eastAsia="Arial" w:hAnsi="Arial" w:cs="Arial"/>
          <w:sz w:val="24"/>
          <w:szCs w:val="24"/>
        </w:rPr>
        <w:t>. M</w:t>
      </w:r>
      <w:r w:rsidR="436844CE" w:rsidRPr="00D24FCF">
        <w:rPr>
          <w:rFonts w:ascii="Arial" w:eastAsia="Arial" w:hAnsi="Arial" w:cs="Arial"/>
          <w:sz w:val="24"/>
          <w:szCs w:val="24"/>
        </w:rPr>
        <w:t>anee</w:t>
      </w:r>
      <w:r w:rsidR="39F58727" w:rsidRPr="00D24FCF">
        <w:rPr>
          <w:rFonts w:ascii="Arial" w:eastAsia="Arial" w:hAnsi="Arial" w:cs="Arial"/>
          <w:sz w:val="24"/>
          <w:szCs w:val="24"/>
        </w:rPr>
        <w:t>ž</w:t>
      </w:r>
      <w:r w:rsidR="436844CE" w:rsidRPr="00D24FCF">
        <w:rPr>
          <w:rFonts w:ascii="Arial" w:eastAsia="Arial" w:hAnsi="Arial" w:cs="Arial"/>
          <w:sz w:val="24"/>
          <w:szCs w:val="24"/>
        </w:rPr>
        <w:t xml:space="preserve">is tohib </w:t>
      </w:r>
      <w:r w:rsidR="17FB3CB2" w:rsidRPr="00D24FCF">
        <w:rPr>
          <w:rFonts w:ascii="Arial" w:eastAsia="Arial" w:hAnsi="Arial" w:cs="Arial"/>
          <w:sz w:val="24"/>
          <w:szCs w:val="24"/>
        </w:rPr>
        <w:t xml:space="preserve">ratsutamise ajal olla </w:t>
      </w:r>
      <w:r w:rsidR="436844CE" w:rsidRPr="00D24FCF">
        <w:rPr>
          <w:rFonts w:ascii="Arial" w:eastAsia="Arial" w:hAnsi="Arial" w:cs="Arial"/>
          <w:sz w:val="24"/>
          <w:szCs w:val="24"/>
        </w:rPr>
        <w:t xml:space="preserve">korraga ainult üks </w:t>
      </w:r>
      <w:proofErr w:type="spellStart"/>
      <w:r w:rsidR="436844CE" w:rsidRPr="00D24FCF">
        <w:rPr>
          <w:rFonts w:ascii="Arial" w:eastAsia="Arial" w:hAnsi="Arial" w:cs="Arial"/>
          <w:sz w:val="24"/>
          <w:szCs w:val="24"/>
        </w:rPr>
        <w:t>kordetaja</w:t>
      </w:r>
      <w:proofErr w:type="spellEnd"/>
      <w:r w:rsidR="436844CE" w:rsidRPr="00D24FCF">
        <w:rPr>
          <w:rFonts w:ascii="Arial" w:eastAsia="Arial" w:hAnsi="Arial" w:cs="Arial"/>
          <w:sz w:val="24"/>
          <w:szCs w:val="24"/>
        </w:rPr>
        <w:t xml:space="preserve">. Kui </w:t>
      </w:r>
      <w:r w:rsidR="292567B4" w:rsidRPr="00D24FCF">
        <w:rPr>
          <w:rFonts w:ascii="Arial" w:eastAsia="Arial" w:hAnsi="Arial" w:cs="Arial"/>
          <w:sz w:val="24"/>
          <w:szCs w:val="24"/>
        </w:rPr>
        <w:t xml:space="preserve">ratsutamas </w:t>
      </w:r>
      <w:r w:rsidR="436844CE" w:rsidRPr="00D24FCF">
        <w:rPr>
          <w:rFonts w:ascii="Arial" w:eastAsia="Arial" w:hAnsi="Arial" w:cs="Arial"/>
          <w:sz w:val="24"/>
          <w:szCs w:val="24"/>
        </w:rPr>
        <w:t xml:space="preserve">on </w:t>
      </w:r>
      <w:r w:rsidR="002B29CE" w:rsidRPr="00D24FCF">
        <w:rPr>
          <w:rFonts w:ascii="Arial" w:eastAsia="Arial" w:hAnsi="Arial" w:cs="Arial"/>
          <w:sz w:val="24"/>
          <w:szCs w:val="24"/>
        </w:rPr>
        <w:t xml:space="preserve">kolm või enam ratsutajat, siis on </w:t>
      </w:r>
      <w:proofErr w:type="spellStart"/>
      <w:r w:rsidR="002B29CE" w:rsidRPr="00D24FCF">
        <w:rPr>
          <w:rFonts w:ascii="Arial" w:eastAsia="Arial" w:hAnsi="Arial" w:cs="Arial"/>
          <w:sz w:val="24"/>
          <w:szCs w:val="24"/>
        </w:rPr>
        <w:t>kordetamine</w:t>
      </w:r>
      <w:proofErr w:type="spellEnd"/>
      <w:r w:rsidR="002B29CE" w:rsidRPr="00D24FCF">
        <w:rPr>
          <w:rFonts w:ascii="Arial" w:eastAsia="Arial" w:hAnsi="Arial" w:cs="Arial"/>
          <w:sz w:val="24"/>
          <w:szCs w:val="24"/>
        </w:rPr>
        <w:t xml:space="preserve"> ohutuse tagamiseks keelatud.</w:t>
      </w:r>
    </w:p>
    <w:p w14:paraId="7B870DD7" w14:textId="655F073C" w:rsidR="006A6164" w:rsidRPr="008A7C9E" w:rsidRDefault="006A6164" w:rsidP="002D21FB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6C41427D">
        <w:rPr>
          <w:rFonts w:ascii="Arial" w:eastAsia="Arial" w:hAnsi="Arial" w:cs="Arial"/>
          <w:sz w:val="24"/>
          <w:szCs w:val="24"/>
        </w:rPr>
        <w:t>10.6.</w:t>
      </w:r>
      <w:r w:rsidRPr="6C41427D">
        <w:rPr>
          <w:rFonts w:ascii="Arial" w:eastAsia="Arial" w:hAnsi="Arial" w:cs="Arial"/>
          <w:color w:val="000000" w:themeColor="text1"/>
          <w:sz w:val="24"/>
          <w:szCs w:val="24"/>
        </w:rPr>
        <w:t xml:space="preserve"> Maneeži</w:t>
      </w:r>
      <w:r w:rsidR="0045493D" w:rsidRPr="6C41427D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="00751A4B" w:rsidRPr="6C41427D">
        <w:rPr>
          <w:rFonts w:ascii="Arial" w:eastAsia="Arial" w:hAnsi="Arial" w:cs="Arial"/>
          <w:color w:val="000000" w:themeColor="text1"/>
          <w:sz w:val="24"/>
          <w:szCs w:val="24"/>
        </w:rPr>
        <w:t>tohib</w:t>
      </w:r>
      <w:r w:rsidR="0045493D" w:rsidRPr="6C41427D">
        <w:rPr>
          <w:rFonts w:ascii="Arial" w:eastAsia="Arial" w:hAnsi="Arial" w:cs="Arial"/>
          <w:color w:val="000000" w:themeColor="text1"/>
          <w:sz w:val="24"/>
          <w:szCs w:val="24"/>
        </w:rPr>
        <w:t xml:space="preserve"> treeningut läbi</w:t>
      </w:r>
      <w:r w:rsidR="004F28FE" w:rsidRPr="6C41427D">
        <w:rPr>
          <w:rFonts w:ascii="Arial" w:eastAsia="Arial" w:hAnsi="Arial" w:cs="Arial"/>
          <w:color w:val="000000" w:themeColor="text1"/>
          <w:sz w:val="24"/>
          <w:szCs w:val="24"/>
        </w:rPr>
        <w:t xml:space="preserve"> viia 1 treener korraga.</w:t>
      </w:r>
    </w:p>
    <w:p w14:paraId="2030E35A" w14:textId="56506480" w:rsidR="00952A6C" w:rsidRPr="00D24FCF" w:rsidRDefault="76A01302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>1</w:t>
      </w:r>
      <w:r w:rsidR="006A0E38">
        <w:rPr>
          <w:rFonts w:ascii="Arial" w:eastAsia="Arial" w:hAnsi="Arial" w:cs="Arial"/>
          <w:sz w:val="24"/>
          <w:szCs w:val="24"/>
        </w:rPr>
        <w:t>0</w:t>
      </w:r>
      <w:r w:rsidR="0066678C" w:rsidRPr="00D24FCF">
        <w:rPr>
          <w:rFonts w:ascii="Arial" w:eastAsia="Arial" w:hAnsi="Arial" w:cs="Arial"/>
          <w:sz w:val="24"/>
          <w:szCs w:val="24"/>
        </w:rPr>
        <w:t>.</w:t>
      </w:r>
      <w:r w:rsidR="008A7C9E">
        <w:rPr>
          <w:rFonts w:ascii="Arial" w:eastAsia="Arial" w:hAnsi="Arial" w:cs="Arial"/>
          <w:sz w:val="24"/>
          <w:szCs w:val="24"/>
        </w:rPr>
        <w:t>7</w:t>
      </w:r>
      <w:r w:rsidR="1E4D99E8" w:rsidRPr="00D24FCF">
        <w:rPr>
          <w:rFonts w:ascii="Arial" w:eastAsia="Arial" w:hAnsi="Arial" w:cs="Arial"/>
          <w:sz w:val="24"/>
          <w:szCs w:val="24"/>
        </w:rPr>
        <w:t xml:space="preserve">. </w:t>
      </w:r>
      <w:r w:rsidR="56737A5E" w:rsidRPr="00D24FCF">
        <w:rPr>
          <w:rFonts w:ascii="Arial" w:eastAsia="Arial" w:hAnsi="Arial" w:cs="Arial"/>
          <w:sz w:val="24"/>
          <w:szCs w:val="24"/>
        </w:rPr>
        <w:t xml:space="preserve">Maneeži kasutamine </w:t>
      </w:r>
      <w:r w:rsidR="59565780" w:rsidRPr="00D24FCF">
        <w:rPr>
          <w:rFonts w:ascii="Arial" w:eastAsia="Arial" w:hAnsi="Arial" w:cs="Arial"/>
          <w:sz w:val="24"/>
          <w:szCs w:val="24"/>
        </w:rPr>
        <w:t xml:space="preserve">teistel isikutel õpilaste treeningu ajal </w:t>
      </w:r>
      <w:r w:rsidR="08E3515B" w:rsidRPr="00D24FCF">
        <w:rPr>
          <w:rFonts w:ascii="Arial" w:eastAsia="Arial" w:hAnsi="Arial" w:cs="Arial"/>
          <w:sz w:val="24"/>
          <w:szCs w:val="24"/>
        </w:rPr>
        <w:t xml:space="preserve"> on keelatud</w:t>
      </w:r>
      <w:r w:rsidR="7A7C473E" w:rsidRPr="00D24FCF">
        <w:rPr>
          <w:rFonts w:ascii="Arial" w:eastAsia="Arial" w:hAnsi="Arial" w:cs="Arial"/>
          <w:sz w:val="24"/>
          <w:szCs w:val="24"/>
        </w:rPr>
        <w:t>,</w:t>
      </w:r>
      <w:r w:rsidR="4BAAB75D" w:rsidRPr="00D24FCF">
        <w:rPr>
          <w:rFonts w:ascii="Arial" w:eastAsia="Arial" w:hAnsi="Arial" w:cs="Arial"/>
          <w:sz w:val="24"/>
          <w:szCs w:val="24"/>
        </w:rPr>
        <w:t xml:space="preserve"> kui treeneriga ei ole eelnevalt kirjalikult kokku lepitud</w:t>
      </w:r>
      <w:r w:rsidR="77DD83EE" w:rsidRPr="00D24FCF">
        <w:rPr>
          <w:rFonts w:ascii="Arial" w:eastAsia="Arial" w:hAnsi="Arial" w:cs="Arial"/>
          <w:sz w:val="24"/>
          <w:szCs w:val="24"/>
        </w:rPr>
        <w:t xml:space="preserve"> teisiti.</w:t>
      </w:r>
      <w:r w:rsidR="4BAAB75D" w:rsidRPr="00D24FCF">
        <w:rPr>
          <w:rFonts w:ascii="Arial" w:eastAsia="Arial" w:hAnsi="Arial" w:cs="Arial"/>
          <w:sz w:val="24"/>
          <w:szCs w:val="24"/>
        </w:rPr>
        <w:t xml:space="preserve"> </w:t>
      </w:r>
      <w:r w:rsidR="56737A5E" w:rsidRPr="00D24FCF">
        <w:rPr>
          <w:rFonts w:ascii="Arial" w:eastAsia="Arial" w:hAnsi="Arial" w:cs="Arial"/>
          <w:sz w:val="24"/>
          <w:szCs w:val="24"/>
        </w:rPr>
        <w:t xml:space="preserve"> </w:t>
      </w:r>
    </w:p>
    <w:p w14:paraId="668D709A" w14:textId="70B74B99" w:rsidR="00811448" w:rsidRPr="00D24FCF" w:rsidRDefault="685CBAF2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>1</w:t>
      </w:r>
      <w:r w:rsidR="006A0E38">
        <w:rPr>
          <w:rFonts w:ascii="Arial" w:eastAsia="Arial" w:hAnsi="Arial" w:cs="Arial"/>
          <w:sz w:val="24"/>
          <w:szCs w:val="24"/>
        </w:rPr>
        <w:t>0</w:t>
      </w:r>
      <w:r w:rsidR="0066678C" w:rsidRPr="00D24FCF">
        <w:rPr>
          <w:rFonts w:ascii="Arial" w:eastAsia="Arial" w:hAnsi="Arial" w:cs="Arial"/>
          <w:sz w:val="24"/>
          <w:szCs w:val="24"/>
        </w:rPr>
        <w:t>.</w:t>
      </w:r>
      <w:r w:rsidR="008A7C9E">
        <w:rPr>
          <w:rFonts w:ascii="Arial" w:eastAsia="Arial" w:hAnsi="Arial" w:cs="Arial"/>
          <w:sz w:val="24"/>
          <w:szCs w:val="24"/>
        </w:rPr>
        <w:t>8</w:t>
      </w:r>
      <w:r w:rsidRPr="00D24FCF">
        <w:rPr>
          <w:rFonts w:ascii="Arial" w:eastAsia="Arial" w:hAnsi="Arial" w:cs="Arial"/>
          <w:sz w:val="24"/>
          <w:szCs w:val="24"/>
        </w:rPr>
        <w:t xml:space="preserve">. </w:t>
      </w:r>
      <w:r w:rsidR="61F08668" w:rsidRPr="00D24FCF">
        <w:rPr>
          <w:rFonts w:ascii="Arial" w:eastAsia="Arial" w:hAnsi="Arial" w:cs="Arial"/>
          <w:sz w:val="24"/>
          <w:szCs w:val="24"/>
        </w:rPr>
        <w:t>M</w:t>
      </w:r>
      <w:r w:rsidR="436844CE" w:rsidRPr="00D24FCF">
        <w:rPr>
          <w:rFonts w:ascii="Arial" w:eastAsia="Arial" w:hAnsi="Arial" w:cs="Arial"/>
          <w:sz w:val="24"/>
          <w:szCs w:val="24"/>
        </w:rPr>
        <w:t>anee</w:t>
      </w:r>
      <w:r w:rsidR="39F58727" w:rsidRPr="00D24FCF">
        <w:rPr>
          <w:rFonts w:ascii="Arial" w:eastAsia="Arial" w:hAnsi="Arial" w:cs="Arial"/>
          <w:sz w:val="24"/>
          <w:szCs w:val="24"/>
        </w:rPr>
        <w:t>ž</w:t>
      </w:r>
      <w:r w:rsidR="436844CE" w:rsidRPr="00D24FCF">
        <w:rPr>
          <w:rFonts w:ascii="Arial" w:eastAsia="Arial" w:hAnsi="Arial" w:cs="Arial"/>
          <w:sz w:val="24"/>
          <w:szCs w:val="24"/>
        </w:rPr>
        <w:t>is ei tohi jätta hobust ilma järel</w:t>
      </w:r>
      <w:r w:rsidR="45A1736E" w:rsidRPr="00D24FCF">
        <w:rPr>
          <w:rFonts w:ascii="Arial" w:eastAsia="Arial" w:hAnsi="Arial" w:cs="Arial"/>
          <w:sz w:val="24"/>
          <w:szCs w:val="24"/>
        </w:rPr>
        <w:t>e</w:t>
      </w:r>
      <w:r w:rsidR="436844CE" w:rsidRPr="00D24FCF">
        <w:rPr>
          <w:rFonts w:ascii="Arial" w:eastAsia="Arial" w:hAnsi="Arial" w:cs="Arial"/>
          <w:sz w:val="24"/>
          <w:szCs w:val="24"/>
        </w:rPr>
        <w:t>valveta!</w:t>
      </w:r>
    </w:p>
    <w:p w14:paraId="5B25A7F9" w14:textId="12A0B8ED" w:rsidR="00811448" w:rsidRPr="00D24FCF" w:rsidRDefault="410EF674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>1</w:t>
      </w:r>
      <w:r w:rsidR="006A0E38">
        <w:rPr>
          <w:rFonts w:ascii="Arial" w:eastAsia="Arial" w:hAnsi="Arial" w:cs="Arial"/>
          <w:sz w:val="24"/>
          <w:szCs w:val="24"/>
        </w:rPr>
        <w:t>0</w:t>
      </w:r>
      <w:r w:rsidR="0066678C" w:rsidRPr="00D24FCF">
        <w:rPr>
          <w:rFonts w:ascii="Arial" w:eastAsia="Arial" w:hAnsi="Arial" w:cs="Arial"/>
          <w:sz w:val="24"/>
          <w:szCs w:val="24"/>
        </w:rPr>
        <w:t>.</w:t>
      </w:r>
      <w:r w:rsidR="008A7C9E">
        <w:rPr>
          <w:rFonts w:ascii="Arial" w:eastAsia="Arial" w:hAnsi="Arial" w:cs="Arial"/>
          <w:sz w:val="24"/>
          <w:szCs w:val="24"/>
        </w:rPr>
        <w:t>9</w:t>
      </w:r>
      <w:r w:rsidRPr="00D24FCF">
        <w:rPr>
          <w:rFonts w:ascii="Arial" w:eastAsia="Arial" w:hAnsi="Arial" w:cs="Arial"/>
          <w:sz w:val="24"/>
          <w:szCs w:val="24"/>
        </w:rPr>
        <w:t xml:space="preserve">. </w:t>
      </w:r>
      <w:r w:rsidR="61F08668" w:rsidRPr="00D24FCF">
        <w:rPr>
          <w:rFonts w:ascii="Arial" w:eastAsia="Arial" w:hAnsi="Arial" w:cs="Arial"/>
          <w:sz w:val="24"/>
          <w:szCs w:val="24"/>
        </w:rPr>
        <w:t>M</w:t>
      </w:r>
      <w:r w:rsidR="436844CE" w:rsidRPr="00D24FCF">
        <w:rPr>
          <w:rFonts w:ascii="Arial" w:eastAsia="Arial" w:hAnsi="Arial" w:cs="Arial"/>
          <w:sz w:val="24"/>
          <w:szCs w:val="24"/>
        </w:rPr>
        <w:t>anee</w:t>
      </w:r>
      <w:r w:rsidR="39F58727" w:rsidRPr="00D24FCF">
        <w:rPr>
          <w:rFonts w:ascii="Arial" w:eastAsia="Arial" w:hAnsi="Arial" w:cs="Arial"/>
          <w:sz w:val="24"/>
          <w:szCs w:val="24"/>
        </w:rPr>
        <w:t>ž</w:t>
      </w:r>
      <w:r w:rsidR="436844CE" w:rsidRPr="00D24FCF">
        <w:rPr>
          <w:rFonts w:ascii="Arial" w:eastAsia="Arial" w:hAnsi="Arial" w:cs="Arial"/>
          <w:sz w:val="24"/>
          <w:szCs w:val="24"/>
        </w:rPr>
        <w:t>is tohib sõita ainult kasutades kaitsekiivrit</w:t>
      </w:r>
      <w:r w:rsidR="1CEFD914" w:rsidRPr="00D24FCF">
        <w:rPr>
          <w:rFonts w:ascii="Arial" w:eastAsia="Arial" w:hAnsi="Arial" w:cs="Arial"/>
          <w:sz w:val="24"/>
          <w:szCs w:val="24"/>
        </w:rPr>
        <w:t>!</w:t>
      </w:r>
    </w:p>
    <w:p w14:paraId="1E95D025" w14:textId="35F6F950" w:rsidR="16CAB4AB" w:rsidRPr="00D24FCF" w:rsidRDefault="495B4BAC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>1</w:t>
      </w:r>
      <w:r w:rsidR="006A0E38">
        <w:rPr>
          <w:rFonts w:ascii="Arial" w:eastAsia="Arial" w:hAnsi="Arial" w:cs="Arial"/>
          <w:sz w:val="24"/>
          <w:szCs w:val="24"/>
        </w:rPr>
        <w:t>0</w:t>
      </w:r>
      <w:r w:rsidR="0066678C" w:rsidRPr="00D24FCF">
        <w:rPr>
          <w:rFonts w:ascii="Arial" w:eastAsia="Arial" w:hAnsi="Arial" w:cs="Arial"/>
          <w:sz w:val="24"/>
          <w:szCs w:val="24"/>
        </w:rPr>
        <w:t>.</w:t>
      </w:r>
      <w:r w:rsidR="008A7C9E">
        <w:rPr>
          <w:rFonts w:ascii="Arial" w:eastAsia="Arial" w:hAnsi="Arial" w:cs="Arial"/>
          <w:sz w:val="24"/>
          <w:szCs w:val="24"/>
        </w:rPr>
        <w:t>10</w:t>
      </w:r>
      <w:r w:rsidRPr="00D24FCF">
        <w:rPr>
          <w:rFonts w:ascii="Arial" w:eastAsia="Arial" w:hAnsi="Arial" w:cs="Arial"/>
          <w:sz w:val="24"/>
          <w:szCs w:val="24"/>
        </w:rPr>
        <w:t xml:space="preserve">. </w:t>
      </w:r>
      <w:r w:rsidR="61F08668" w:rsidRPr="00D24FCF">
        <w:rPr>
          <w:rFonts w:ascii="Arial" w:eastAsia="Arial" w:hAnsi="Arial" w:cs="Arial"/>
          <w:sz w:val="24"/>
          <w:szCs w:val="24"/>
        </w:rPr>
        <w:t>M</w:t>
      </w:r>
      <w:r w:rsidR="436844CE" w:rsidRPr="00D24FCF">
        <w:rPr>
          <w:rFonts w:ascii="Arial" w:eastAsia="Arial" w:hAnsi="Arial" w:cs="Arial"/>
          <w:sz w:val="24"/>
          <w:szCs w:val="24"/>
        </w:rPr>
        <w:t>anee</w:t>
      </w:r>
      <w:r w:rsidR="39F58727" w:rsidRPr="00D24FCF">
        <w:rPr>
          <w:rFonts w:ascii="Arial" w:eastAsia="Arial" w:hAnsi="Arial" w:cs="Arial"/>
          <w:sz w:val="24"/>
          <w:szCs w:val="24"/>
        </w:rPr>
        <w:t>ž</w:t>
      </w:r>
      <w:r w:rsidR="436844CE" w:rsidRPr="00D24FCF">
        <w:rPr>
          <w:rFonts w:ascii="Arial" w:eastAsia="Arial" w:hAnsi="Arial" w:cs="Arial"/>
          <w:sz w:val="24"/>
          <w:szCs w:val="24"/>
        </w:rPr>
        <w:t>i ei tohi hobustele heina viia!</w:t>
      </w:r>
    </w:p>
    <w:p w14:paraId="23F75B97" w14:textId="77777777" w:rsidR="007A78EF" w:rsidRPr="00D24FCF" w:rsidRDefault="007A78EF" w:rsidP="002D21FB">
      <w:pPr>
        <w:pStyle w:val="Default"/>
        <w:spacing w:line="276" w:lineRule="auto"/>
        <w:jc w:val="both"/>
        <w:rPr>
          <w:rFonts w:ascii="Arial" w:eastAsia="Arial" w:hAnsi="Arial" w:cs="Arial"/>
          <w:highlight w:val="yellow"/>
        </w:rPr>
      </w:pPr>
    </w:p>
    <w:p w14:paraId="1DA2D992" w14:textId="01C3D9EC" w:rsidR="00EF6F01" w:rsidRPr="00D24FCF" w:rsidRDefault="00B35064" w:rsidP="002D21FB">
      <w:pPr>
        <w:pStyle w:val="Default"/>
        <w:spacing w:line="276" w:lineRule="auto"/>
        <w:jc w:val="both"/>
        <w:rPr>
          <w:rFonts w:ascii="Arial" w:eastAsia="Arial" w:hAnsi="Arial" w:cs="Arial"/>
          <w:b/>
          <w:bCs/>
        </w:rPr>
      </w:pPr>
      <w:r w:rsidRPr="00D24FCF">
        <w:rPr>
          <w:rFonts w:ascii="Arial" w:eastAsia="Arial" w:hAnsi="Arial" w:cs="Arial"/>
          <w:b/>
          <w:bCs/>
        </w:rPr>
        <w:t>1</w:t>
      </w:r>
      <w:r w:rsidR="006A0E38">
        <w:rPr>
          <w:rFonts w:ascii="Arial" w:eastAsia="Arial" w:hAnsi="Arial" w:cs="Arial"/>
          <w:b/>
          <w:bCs/>
        </w:rPr>
        <w:t>1</w:t>
      </w:r>
      <w:r w:rsidR="68ADB421" w:rsidRPr="00D24FCF">
        <w:rPr>
          <w:rFonts w:ascii="Arial" w:eastAsia="Arial" w:hAnsi="Arial" w:cs="Arial"/>
          <w:b/>
          <w:bCs/>
        </w:rPr>
        <w:t>.</w:t>
      </w:r>
      <w:r w:rsidR="68ADB421" w:rsidRPr="00D24FCF">
        <w:rPr>
          <w:rFonts w:ascii="Arial" w:eastAsia="Arial" w:hAnsi="Arial" w:cs="Arial"/>
        </w:rPr>
        <w:t xml:space="preserve"> </w:t>
      </w:r>
      <w:r w:rsidR="68ADB421" w:rsidRPr="00D24FCF">
        <w:rPr>
          <w:rFonts w:ascii="Arial" w:eastAsia="Arial" w:hAnsi="Arial" w:cs="Arial"/>
          <w:b/>
          <w:bCs/>
        </w:rPr>
        <w:t>Muud sätted</w:t>
      </w:r>
      <w:r w:rsidR="555AFE1E" w:rsidRPr="00D24FCF">
        <w:rPr>
          <w:rFonts w:ascii="Arial" w:eastAsia="Arial" w:hAnsi="Arial" w:cs="Arial"/>
          <w:b/>
          <w:bCs/>
        </w:rPr>
        <w:t>:</w:t>
      </w:r>
    </w:p>
    <w:p w14:paraId="6B3EB813" w14:textId="00954594" w:rsidR="00EF4A16" w:rsidRPr="00D24FCF" w:rsidRDefault="00EF4A16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1</w:t>
      </w:r>
      <w:r w:rsidR="006A0E38">
        <w:rPr>
          <w:rFonts w:ascii="Arial" w:eastAsia="Arial" w:hAnsi="Arial" w:cs="Arial"/>
        </w:rPr>
        <w:t>1</w:t>
      </w:r>
      <w:r w:rsidRPr="00D24FCF">
        <w:rPr>
          <w:rFonts w:ascii="Arial" w:eastAsia="Arial" w:hAnsi="Arial" w:cs="Arial"/>
        </w:rPr>
        <w:t>.</w:t>
      </w:r>
      <w:r w:rsidR="00B35064" w:rsidRPr="00D24FCF">
        <w:rPr>
          <w:rFonts w:ascii="Arial" w:eastAsia="Arial" w:hAnsi="Arial" w:cs="Arial"/>
        </w:rPr>
        <w:t>1.</w:t>
      </w:r>
      <w:r w:rsidRPr="00D24FCF">
        <w:rPr>
          <w:rFonts w:ascii="Arial" w:eastAsia="Arial" w:hAnsi="Arial" w:cs="Arial"/>
        </w:rPr>
        <w:t xml:space="preserve"> Olla hobuste suhtes sõbralikud ja hoolivad, mitte karistada hobust põhjendamatult ning lubamatul viisil.</w:t>
      </w:r>
    </w:p>
    <w:p w14:paraId="6028AF9B" w14:textId="478E4EBB" w:rsidR="00EF4A16" w:rsidRPr="00D24FCF" w:rsidRDefault="00EF4A16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1</w:t>
      </w:r>
      <w:r w:rsidR="006A0E38">
        <w:rPr>
          <w:rFonts w:ascii="Arial" w:eastAsia="Arial" w:hAnsi="Arial" w:cs="Arial"/>
        </w:rPr>
        <w:t>1</w:t>
      </w:r>
      <w:r w:rsidR="00B35064" w:rsidRPr="00D24FCF">
        <w:rPr>
          <w:rFonts w:ascii="Arial" w:eastAsia="Arial" w:hAnsi="Arial" w:cs="Arial"/>
        </w:rPr>
        <w:t>.2</w:t>
      </w:r>
      <w:r w:rsidRPr="00D24FCF">
        <w:rPr>
          <w:rFonts w:ascii="Arial" w:eastAsia="Arial" w:hAnsi="Arial" w:cs="Arial"/>
        </w:rPr>
        <w:t>. Hobusekasvanduse poolt korraldatud treeningute õpilastel on kohustus end iga kord trenni tulles registreerida selleks sisse seatud registreerimisdokumendis.</w:t>
      </w:r>
    </w:p>
    <w:p w14:paraId="2AC9F4EE" w14:textId="7C9C6582" w:rsidR="00EF4A16" w:rsidRPr="00D24FCF" w:rsidRDefault="00EF4A16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1</w:t>
      </w:r>
      <w:r w:rsidR="006A0E38">
        <w:rPr>
          <w:rFonts w:ascii="Arial" w:eastAsia="Arial" w:hAnsi="Arial" w:cs="Arial"/>
        </w:rPr>
        <w:t>1</w:t>
      </w:r>
      <w:r w:rsidR="00B35064" w:rsidRPr="00D24FCF">
        <w:rPr>
          <w:rFonts w:ascii="Arial" w:eastAsia="Arial" w:hAnsi="Arial" w:cs="Arial"/>
        </w:rPr>
        <w:t>.3</w:t>
      </w:r>
      <w:r w:rsidRPr="00D24FCF">
        <w:rPr>
          <w:rFonts w:ascii="Arial" w:eastAsia="Arial" w:hAnsi="Arial" w:cs="Arial"/>
        </w:rPr>
        <w:t>. Kõik hobuste liigutamised oma boksist välja peavad olema igapäevaselt fikseeritud selleks sisse seatud registreerimisdokumendis (kui vahetatakse boksi Hobusekasvanduse siseselt või liigub ajutiselt väljapoole Hobusekasvanduse territooriumi)</w:t>
      </w:r>
    </w:p>
    <w:p w14:paraId="07F3EC0F" w14:textId="53274333" w:rsidR="001C3A46" w:rsidRPr="00D24FCF" w:rsidRDefault="006A0E38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  <w:r w:rsidR="00B35064" w:rsidRPr="00D24FCF">
        <w:rPr>
          <w:rFonts w:ascii="Arial" w:eastAsia="Arial" w:hAnsi="Arial" w:cs="Arial"/>
        </w:rPr>
        <w:t>.4</w:t>
      </w:r>
      <w:r w:rsidR="05238C99" w:rsidRPr="00D24FCF">
        <w:rPr>
          <w:rFonts w:ascii="Arial" w:eastAsia="Arial" w:hAnsi="Arial" w:cs="Arial"/>
        </w:rPr>
        <w:t xml:space="preserve">. </w:t>
      </w:r>
      <w:r w:rsidR="471A48B7" w:rsidRPr="00D24FCF">
        <w:rPr>
          <w:rFonts w:ascii="Arial" w:eastAsia="Arial" w:hAnsi="Arial" w:cs="Arial"/>
        </w:rPr>
        <w:t>H</w:t>
      </w:r>
      <w:r w:rsidR="05238C99" w:rsidRPr="00D24FCF">
        <w:rPr>
          <w:rFonts w:ascii="Arial" w:eastAsia="Arial" w:hAnsi="Arial" w:cs="Arial"/>
        </w:rPr>
        <w:t xml:space="preserve">oida </w:t>
      </w:r>
      <w:r w:rsidR="471A48B7" w:rsidRPr="00D24FCF">
        <w:rPr>
          <w:rFonts w:ascii="Arial" w:eastAsia="Arial" w:hAnsi="Arial" w:cs="Arial"/>
        </w:rPr>
        <w:t xml:space="preserve">Hobusekasvanduse </w:t>
      </w:r>
      <w:r w:rsidR="05238C99" w:rsidRPr="00D24FCF">
        <w:rPr>
          <w:rFonts w:ascii="Arial" w:eastAsia="Arial" w:hAnsi="Arial" w:cs="Arial"/>
        </w:rPr>
        <w:t>territooriumi ja ruume puhtana, asetada praht ja prügi selleks ettenähtud kohta, kasutada säästlikult elektrit ja vett</w:t>
      </w:r>
    </w:p>
    <w:p w14:paraId="33B3A2DD" w14:textId="3FB946C0" w:rsidR="001C3A46" w:rsidRPr="00D24FCF" w:rsidRDefault="0CAE3788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1</w:t>
      </w:r>
      <w:r w:rsidR="006A0E38">
        <w:rPr>
          <w:rFonts w:ascii="Arial" w:eastAsia="Arial" w:hAnsi="Arial" w:cs="Arial"/>
        </w:rPr>
        <w:t>1</w:t>
      </w:r>
      <w:r w:rsidR="00B35064" w:rsidRPr="00D24FCF">
        <w:rPr>
          <w:rFonts w:ascii="Arial" w:eastAsia="Arial" w:hAnsi="Arial" w:cs="Arial"/>
        </w:rPr>
        <w:t>.5</w:t>
      </w:r>
      <w:r w:rsidR="05238C99" w:rsidRPr="00D24FCF">
        <w:rPr>
          <w:rFonts w:ascii="Arial" w:eastAsia="Arial" w:hAnsi="Arial" w:cs="Arial"/>
        </w:rPr>
        <w:t xml:space="preserve">. </w:t>
      </w:r>
      <w:r w:rsidR="7DB79591" w:rsidRPr="00D24FCF">
        <w:rPr>
          <w:rFonts w:ascii="Arial" w:eastAsia="Arial" w:hAnsi="Arial" w:cs="Arial"/>
        </w:rPr>
        <w:t>S</w:t>
      </w:r>
      <w:r w:rsidR="05238C99" w:rsidRPr="00D24FCF">
        <w:rPr>
          <w:rFonts w:ascii="Arial" w:eastAsia="Arial" w:hAnsi="Arial" w:cs="Arial"/>
        </w:rPr>
        <w:t xml:space="preserve">uhtuda </w:t>
      </w:r>
      <w:r w:rsidR="471A48B7" w:rsidRPr="00D24FCF">
        <w:rPr>
          <w:rFonts w:ascii="Arial" w:eastAsia="Arial" w:hAnsi="Arial" w:cs="Arial"/>
        </w:rPr>
        <w:t>Hobusekasvanduse</w:t>
      </w:r>
      <w:r w:rsidR="05238C99" w:rsidRPr="00D24FCF">
        <w:rPr>
          <w:rFonts w:ascii="Arial" w:eastAsia="Arial" w:hAnsi="Arial" w:cs="Arial"/>
        </w:rPr>
        <w:t>,</w:t>
      </w:r>
      <w:r w:rsidR="525065DE" w:rsidRPr="00D24FCF">
        <w:rPr>
          <w:rFonts w:ascii="Arial" w:eastAsia="Arial" w:hAnsi="Arial" w:cs="Arial"/>
        </w:rPr>
        <w:t xml:space="preserve"> rentnike,</w:t>
      </w:r>
      <w:r w:rsidR="05238C99" w:rsidRPr="00D24FCF">
        <w:rPr>
          <w:rFonts w:ascii="Arial" w:eastAsia="Arial" w:hAnsi="Arial" w:cs="Arial"/>
        </w:rPr>
        <w:t xml:space="preserve"> klientide ja õpilaste varasse hoolivalt ja vastutustundega ning mitte kahjustada </w:t>
      </w:r>
      <w:r w:rsidR="7DB79591" w:rsidRPr="00D24FCF">
        <w:rPr>
          <w:rFonts w:ascii="Arial" w:eastAsia="Arial" w:hAnsi="Arial" w:cs="Arial"/>
        </w:rPr>
        <w:t>Hobusekasvanduse</w:t>
      </w:r>
      <w:r w:rsidR="05238C99" w:rsidRPr="00D24FCF">
        <w:rPr>
          <w:rFonts w:ascii="Arial" w:eastAsia="Arial" w:hAnsi="Arial" w:cs="Arial"/>
        </w:rPr>
        <w:t xml:space="preserve">, </w:t>
      </w:r>
      <w:r w:rsidR="525065DE" w:rsidRPr="00D24FCF">
        <w:rPr>
          <w:rFonts w:ascii="Arial" w:eastAsia="Arial" w:hAnsi="Arial" w:cs="Arial"/>
        </w:rPr>
        <w:t>rentnike,</w:t>
      </w:r>
      <w:r w:rsidR="05238C99" w:rsidRPr="00D24FCF">
        <w:rPr>
          <w:rFonts w:ascii="Arial" w:eastAsia="Arial" w:hAnsi="Arial" w:cs="Arial"/>
        </w:rPr>
        <w:t xml:space="preserve"> klientide ja õpilaste vara ja mainet </w:t>
      </w:r>
    </w:p>
    <w:p w14:paraId="0D7BC098" w14:textId="338ED9AE" w:rsidR="001C3A46" w:rsidRPr="00D24FCF" w:rsidRDefault="0CAE3788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1</w:t>
      </w:r>
      <w:r w:rsidR="006A0E38">
        <w:rPr>
          <w:rFonts w:ascii="Arial" w:eastAsia="Arial" w:hAnsi="Arial" w:cs="Arial"/>
        </w:rPr>
        <w:t>1</w:t>
      </w:r>
      <w:r w:rsidR="009A1F76" w:rsidRPr="00D24FCF">
        <w:rPr>
          <w:rFonts w:ascii="Arial" w:eastAsia="Arial" w:hAnsi="Arial" w:cs="Arial"/>
        </w:rPr>
        <w:t>.6</w:t>
      </w:r>
      <w:r w:rsidRPr="00D24FCF">
        <w:rPr>
          <w:rFonts w:ascii="Arial" w:eastAsia="Arial" w:hAnsi="Arial" w:cs="Arial"/>
        </w:rPr>
        <w:t>.</w:t>
      </w:r>
      <w:r w:rsidR="05238C99" w:rsidRPr="00D24FCF">
        <w:rPr>
          <w:rFonts w:ascii="Arial" w:eastAsia="Arial" w:hAnsi="Arial" w:cs="Arial"/>
        </w:rPr>
        <w:t xml:space="preserve"> </w:t>
      </w:r>
      <w:r w:rsidR="7DB79591" w:rsidRPr="00D24FCF">
        <w:rPr>
          <w:rFonts w:ascii="Arial" w:eastAsia="Arial" w:hAnsi="Arial" w:cs="Arial"/>
        </w:rPr>
        <w:t>M</w:t>
      </w:r>
      <w:r w:rsidR="05238C99" w:rsidRPr="00D24FCF">
        <w:rPr>
          <w:rFonts w:ascii="Arial" w:eastAsia="Arial" w:hAnsi="Arial" w:cs="Arial"/>
        </w:rPr>
        <w:t xml:space="preserve">itte kasutada ilma vastutava isiku eelneva kooskõlastuseta </w:t>
      </w:r>
      <w:r w:rsidR="508DF5BF" w:rsidRPr="00D24FCF">
        <w:rPr>
          <w:rFonts w:ascii="Arial" w:eastAsia="Arial" w:hAnsi="Arial" w:cs="Arial"/>
        </w:rPr>
        <w:t>Hobusekasvanduse</w:t>
      </w:r>
      <w:r w:rsidR="05238C99" w:rsidRPr="00D24FCF">
        <w:rPr>
          <w:rFonts w:ascii="Arial" w:eastAsia="Arial" w:hAnsi="Arial" w:cs="Arial"/>
        </w:rPr>
        <w:t xml:space="preserve"> territooriumil elektriseadmeid (v.a telefonide jmt laadimiseks). </w:t>
      </w:r>
    </w:p>
    <w:p w14:paraId="25E89710" w14:textId="1A221B2F" w:rsidR="00DC352D" w:rsidRPr="00D24FCF" w:rsidRDefault="0CAE3788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1</w:t>
      </w:r>
      <w:r w:rsidR="006A0E38">
        <w:rPr>
          <w:rFonts w:ascii="Arial" w:eastAsia="Arial" w:hAnsi="Arial" w:cs="Arial"/>
        </w:rPr>
        <w:t>1</w:t>
      </w:r>
      <w:r w:rsidR="05238C99" w:rsidRPr="00D24FCF">
        <w:rPr>
          <w:rFonts w:ascii="Arial" w:eastAsia="Arial" w:hAnsi="Arial" w:cs="Arial"/>
        </w:rPr>
        <w:t>.</w:t>
      </w:r>
      <w:r w:rsidR="009A1F76" w:rsidRPr="00D24FCF">
        <w:rPr>
          <w:rFonts w:ascii="Arial" w:eastAsia="Arial" w:hAnsi="Arial" w:cs="Arial"/>
        </w:rPr>
        <w:t>7.</w:t>
      </w:r>
      <w:r w:rsidR="05238C99" w:rsidRPr="00D24FCF">
        <w:rPr>
          <w:rFonts w:ascii="Arial" w:eastAsia="Arial" w:hAnsi="Arial" w:cs="Arial"/>
        </w:rPr>
        <w:t xml:space="preserve"> </w:t>
      </w:r>
      <w:r w:rsidR="49B9FB78" w:rsidRPr="00D24FCF">
        <w:rPr>
          <w:rFonts w:ascii="Arial" w:eastAsia="Arial" w:hAnsi="Arial" w:cs="Arial"/>
        </w:rPr>
        <w:t>Parkides</w:t>
      </w:r>
      <w:r w:rsidR="05238C99" w:rsidRPr="00D24FCF">
        <w:rPr>
          <w:rFonts w:ascii="Arial" w:eastAsia="Arial" w:hAnsi="Arial" w:cs="Arial"/>
        </w:rPr>
        <w:t xml:space="preserve"> </w:t>
      </w:r>
      <w:r w:rsidR="79E49B0A" w:rsidRPr="00D24FCF">
        <w:rPr>
          <w:rFonts w:ascii="Arial" w:eastAsia="Arial" w:hAnsi="Arial" w:cs="Arial"/>
        </w:rPr>
        <w:t>Hobusekasvanduse</w:t>
      </w:r>
      <w:r w:rsidR="05238C99" w:rsidRPr="00D24FCF">
        <w:rPr>
          <w:rFonts w:ascii="Arial" w:eastAsia="Arial" w:hAnsi="Arial" w:cs="Arial"/>
        </w:rPr>
        <w:t xml:space="preserve"> </w:t>
      </w:r>
      <w:r w:rsidR="49B9FB78" w:rsidRPr="00D24FCF">
        <w:rPr>
          <w:rFonts w:ascii="Arial" w:eastAsia="Arial" w:hAnsi="Arial" w:cs="Arial"/>
        </w:rPr>
        <w:t>ter</w:t>
      </w:r>
      <w:r w:rsidR="584ACABD" w:rsidRPr="00D24FCF">
        <w:rPr>
          <w:rFonts w:ascii="Arial" w:eastAsia="Arial" w:hAnsi="Arial" w:cs="Arial"/>
        </w:rPr>
        <w:t>r</w:t>
      </w:r>
      <w:r w:rsidR="49B9FB78" w:rsidRPr="00D24FCF">
        <w:rPr>
          <w:rFonts w:ascii="Arial" w:eastAsia="Arial" w:hAnsi="Arial" w:cs="Arial"/>
        </w:rPr>
        <w:t>itoor</w:t>
      </w:r>
      <w:r w:rsidR="584ACABD" w:rsidRPr="00D24FCF">
        <w:rPr>
          <w:rFonts w:ascii="Arial" w:eastAsia="Arial" w:hAnsi="Arial" w:cs="Arial"/>
        </w:rPr>
        <w:t>i</w:t>
      </w:r>
      <w:r w:rsidR="49B9FB78" w:rsidRPr="00D24FCF">
        <w:rPr>
          <w:rFonts w:ascii="Arial" w:eastAsia="Arial" w:hAnsi="Arial" w:cs="Arial"/>
        </w:rPr>
        <w:t>umil</w:t>
      </w:r>
      <w:r w:rsidR="1CAD9EC7" w:rsidRPr="00D24FCF">
        <w:rPr>
          <w:rFonts w:ascii="Arial" w:eastAsia="Arial" w:hAnsi="Arial" w:cs="Arial"/>
        </w:rPr>
        <w:t>,</w:t>
      </w:r>
      <w:r w:rsidR="02727BC1" w:rsidRPr="00D24FCF">
        <w:rPr>
          <w:rFonts w:ascii="Arial" w:eastAsia="Arial" w:hAnsi="Arial" w:cs="Arial"/>
        </w:rPr>
        <w:t xml:space="preserve"> tuleb</w:t>
      </w:r>
      <w:r w:rsidR="05238C99" w:rsidRPr="00D24FCF">
        <w:rPr>
          <w:rFonts w:ascii="Arial" w:eastAsia="Arial" w:hAnsi="Arial" w:cs="Arial"/>
        </w:rPr>
        <w:t xml:space="preserve"> tagad</w:t>
      </w:r>
      <w:r w:rsidR="30026B6F" w:rsidRPr="00D24FCF">
        <w:rPr>
          <w:rFonts w:ascii="Arial" w:eastAsia="Arial" w:hAnsi="Arial" w:cs="Arial"/>
        </w:rPr>
        <w:t>a</w:t>
      </w:r>
      <w:r w:rsidR="05238C99" w:rsidRPr="00D24FCF">
        <w:rPr>
          <w:rFonts w:ascii="Arial" w:eastAsia="Arial" w:hAnsi="Arial" w:cs="Arial"/>
        </w:rPr>
        <w:t xml:space="preserve">, et sõidukite parkimine ei takista ligipääsu </w:t>
      </w:r>
      <w:r w:rsidR="19D1B061" w:rsidRPr="00D24FCF">
        <w:rPr>
          <w:rFonts w:ascii="Arial" w:eastAsia="Arial" w:hAnsi="Arial" w:cs="Arial"/>
        </w:rPr>
        <w:t>Hobukasvandusele</w:t>
      </w:r>
      <w:r w:rsidR="05238C99" w:rsidRPr="00D24FCF">
        <w:rPr>
          <w:rFonts w:ascii="Arial" w:eastAsia="Arial" w:hAnsi="Arial" w:cs="Arial"/>
        </w:rPr>
        <w:t xml:space="preserve"> ning liiklemist </w:t>
      </w:r>
      <w:r w:rsidR="19D1B061" w:rsidRPr="00D24FCF">
        <w:rPr>
          <w:rFonts w:ascii="Arial" w:eastAsia="Arial" w:hAnsi="Arial" w:cs="Arial"/>
        </w:rPr>
        <w:t>Hobukasvanduse</w:t>
      </w:r>
      <w:r w:rsidR="05238C99" w:rsidRPr="00D24FCF">
        <w:rPr>
          <w:rFonts w:ascii="Arial" w:eastAsia="Arial" w:hAnsi="Arial" w:cs="Arial"/>
        </w:rPr>
        <w:t xml:space="preserve"> territooriumil (muuhulgas hobuseveokitega). Turvalisuse seisukohalt on soovitav lukustada sõiduki uksed, lülitada sisse signalisatsioon ja mitte jätta sõidukisse nähtavale kohale hinnalisi esemeid. </w:t>
      </w:r>
      <w:r w:rsidR="67F268F1" w:rsidRPr="00D24FCF">
        <w:rPr>
          <w:rFonts w:ascii="Arial" w:eastAsia="Arial" w:hAnsi="Arial" w:cs="Arial"/>
        </w:rPr>
        <w:t>Hobusekasvandus</w:t>
      </w:r>
      <w:r w:rsidR="05238C99" w:rsidRPr="00D24FCF">
        <w:rPr>
          <w:rFonts w:ascii="Arial" w:eastAsia="Arial" w:hAnsi="Arial" w:cs="Arial"/>
        </w:rPr>
        <w:t xml:space="preserve"> ei vastuta </w:t>
      </w:r>
      <w:r w:rsidR="67F268F1" w:rsidRPr="00D24FCF">
        <w:rPr>
          <w:rFonts w:ascii="Arial" w:eastAsia="Arial" w:hAnsi="Arial" w:cs="Arial"/>
        </w:rPr>
        <w:t>Hobusekasvanduse</w:t>
      </w:r>
      <w:r w:rsidR="05238C99" w:rsidRPr="00D24FCF">
        <w:rPr>
          <w:rFonts w:ascii="Arial" w:eastAsia="Arial" w:hAnsi="Arial" w:cs="Arial"/>
        </w:rPr>
        <w:t xml:space="preserve"> territooriumile pargitud sõidukite ega nendesse jäetud vara eest</w:t>
      </w:r>
    </w:p>
    <w:p w14:paraId="6FB15D95" w14:textId="38DBD904" w:rsidR="001C3A46" w:rsidRPr="00D24FCF" w:rsidRDefault="0CAE3788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1</w:t>
      </w:r>
      <w:r w:rsidR="006A0E38">
        <w:rPr>
          <w:rFonts w:ascii="Arial" w:eastAsia="Arial" w:hAnsi="Arial" w:cs="Arial"/>
        </w:rPr>
        <w:t>1</w:t>
      </w:r>
      <w:r w:rsidR="009A1F76" w:rsidRPr="00D24FCF">
        <w:rPr>
          <w:rFonts w:ascii="Arial" w:eastAsia="Arial" w:hAnsi="Arial" w:cs="Arial"/>
        </w:rPr>
        <w:t>.8.</w:t>
      </w:r>
      <w:r w:rsidR="05238C99" w:rsidRPr="00D24FCF">
        <w:rPr>
          <w:rFonts w:ascii="Arial" w:eastAsia="Arial" w:hAnsi="Arial" w:cs="Arial"/>
        </w:rPr>
        <w:t xml:space="preserve"> </w:t>
      </w:r>
      <w:r w:rsidR="68D71010" w:rsidRPr="00D24FCF">
        <w:rPr>
          <w:rFonts w:ascii="Arial" w:eastAsia="Arial" w:hAnsi="Arial" w:cs="Arial"/>
        </w:rPr>
        <w:t>T</w:t>
      </w:r>
      <w:r w:rsidR="05238C99" w:rsidRPr="00D24FCF">
        <w:rPr>
          <w:rFonts w:ascii="Arial" w:eastAsia="Arial" w:hAnsi="Arial" w:cs="Arial"/>
        </w:rPr>
        <w:t xml:space="preserve">agada tema kasutuses olevate </w:t>
      </w:r>
      <w:r w:rsidR="429EED25" w:rsidRPr="00D24FCF">
        <w:rPr>
          <w:rFonts w:ascii="Arial" w:eastAsia="Arial" w:hAnsi="Arial" w:cs="Arial"/>
        </w:rPr>
        <w:t>Hobusekasvanduse</w:t>
      </w:r>
      <w:r w:rsidR="05238C99" w:rsidRPr="00D24FCF">
        <w:rPr>
          <w:rFonts w:ascii="Arial" w:eastAsia="Arial" w:hAnsi="Arial" w:cs="Arial"/>
        </w:rPr>
        <w:t xml:space="preserve"> ruumide, kappide jmt võtmete mittesattumine kolmandate isikute kätte. Võtme kaotsimineku korral kanda kõik uue võtme hankimisega seotud kulud. </w:t>
      </w:r>
    </w:p>
    <w:p w14:paraId="10F7AE9C" w14:textId="44DFE4F5" w:rsidR="00E95DC8" w:rsidRPr="00D24FCF" w:rsidRDefault="77F9D8B8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>1</w:t>
      </w:r>
      <w:r w:rsidR="006A0E38">
        <w:rPr>
          <w:rFonts w:ascii="Arial" w:eastAsia="Arial" w:hAnsi="Arial" w:cs="Arial"/>
          <w:sz w:val="24"/>
          <w:szCs w:val="24"/>
        </w:rPr>
        <w:t>1</w:t>
      </w:r>
      <w:r w:rsidR="009A1F76" w:rsidRPr="00D24FCF">
        <w:rPr>
          <w:rFonts w:ascii="Arial" w:eastAsia="Arial" w:hAnsi="Arial" w:cs="Arial"/>
          <w:sz w:val="24"/>
          <w:szCs w:val="24"/>
        </w:rPr>
        <w:t>.9.</w:t>
      </w:r>
      <w:r w:rsidRPr="00D24FCF">
        <w:rPr>
          <w:rFonts w:ascii="Arial" w:eastAsia="Arial" w:hAnsi="Arial" w:cs="Arial"/>
          <w:sz w:val="24"/>
          <w:szCs w:val="24"/>
        </w:rPr>
        <w:t xml:space="preserve">  Hobustel ei tohi lasta närida ta</w:t>
      </w:r>
      <w:r w:rsidR="35ED56C1" w:rsidRPr="00D24FCF">
        <w:rPr>
          <w:rFonts w:ascii="Arial" w:eastAsia="Arial" w:hAnsi="Arial" w:cs="Arial"/>
          <w:sz w:val="24"/>
          <w:szCs w:val="24"/>
        </w:rPr>
        <w:t>ki</w:t>
      </w:r>
      <w:r w:rsidRPr="00D24FCF">
        <w:rPr>
          <w:rFonts w:ascii="Arial" w:eastAsia="Arial" w:hAnsi="Arial" w:cs="Arial"/>
          <w:sz w:val="24"/>
          <w:szCs w:val="24"/>
        </w:rPr>
        <w:t>stusi ja piirdeaedu.</w:t>
      </w:r>
    </w:p>
    <w:p w14:paraId="4DE9CCFD" w14:textId="53FFB4E1" w:rsidR="00017F19" w:rsidRPr="00D24FCF" w:rsidRDefault="00017F19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>1</w:t>
      </w:r>
      <w:r w:rsidR="006A0E38">
        <w:rPr>
          <w:rFonts w:ascii="Arial" w:eastAsia="Arial" w:hAnsi="Arial" w:cs="Arial"/>
          <w:sz w:val="24"/>
          <w:szCs w:val="24"/>
        </w:rPr>
        <w:t>1</w:t>
      </w:r>
      <w:r w:rsidR="009A1F76" w:rsidRPr="00D24FCF">
        <w:rPr>
          <w:rFonts w:ascii="Arial" w:eastAsia="Arial" w:hAnsi="Arial" w:cs="Arial"/>
          <w:sz w:val="24"/>
          <w:szCs w:val="24"/>
        </w:rPr>
        <w:t>.</w:t>
      </w:r>
      <w:r w:rsidR="00F301D8" w:rsidRPr="00D24FCF">
        <w:rPr>
          <w:rFonts w:ascii="Arial" w:eastAsia="Arial" w:hAnsi="Arial" w:cs="Arial"/>
          <w:sz w:val="24"/>
          <w:szCs w:val="24"/>
        </w:rPr>
        <w:t>10.</w:t>
      </w:r>
      <w:r w:rsidRPr="00D24FCF">
        <w:rPr>
          <w:rFonts w:ascii="Arial" w:eastAsia="Arial" w:hAnsi="Arial" w:cs="Arial"/>
          <w:sz w:val="24"/>
          <w:szCs w:val="24"/>
        </w:rPr>
        <w:t xml:space="preserve"> Jooksuaedades koristatakse oma hobuse tagant </w:t>
      </w:r>
      <w:r w:rsidR="0066678C" w:rsidRPr="00D24FCF">
        <w:rPr>
          <w:rFonts w:ascii="Arial" w:eastAsia="Arial" w:hAnsi="Arial" w:cs="Arial"/>
          <w:sz w:val="24"/>
          <w:szCs w:val="24"/>
        </w:rPr>
        <w:t>kõik mis sinna on pudenenud.</w:t>
      </w:r>
    </w:p>
    <w:p w14:paraId="79C2822D" w14:textId="6E07EBBE" w:rsidR="00E16E85" w:rsidRPr="00D24FCF" w:rsidRDefault="00F301D8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1</w:t>
      </w:r>
      <w:r w:rsidR="006A0E38">
        <w:rPr>
          <w:rFonts w:ascii="Arial" w:eastAsia="Arial" w:hAnsi="Arial" w:cs="Arial"/>
        </w:rPr>
        <w:t>1</w:t>
      </w:r>
      <w:r w:rsidRPr="00D24FCF">
        <w:rPr>
          <w:rFonts w:ascii="Arial" w:eastAsia="Arial" w:hAnsi="Arial" w:cs="Arial"/>
        </w:rPr>
        <w:t>.11</w:t>
      </w:r>
      <w:r w:rsidR="00E16E85" w:rsidRPr="00D24FCF">
        <w:rPr>
          <w:rFonts w:ascii="Arial" w:eastAsia="Arial" w:hAnsi="Arial" w:cs="Arial"/>
        </w:rPr>
        <w:t>. Alaealistel on Hobusekasvanduse territooriumil suitsetamine rangelt keelatud.</w:t>
      </w:r>
    </w:p>
    <w:p w14:paraId="401827FA" w14:textId="31ADC802" w:rsidR="00E16E85" w:rsidRPr="00D24FCF" w:rsidRDefault="00F301D8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1</w:t>
      </w:r>
      <w:r w:rsidR="006A0E38">
        <w:rPr>
          <w:rFonts w:ascii="Arial" w:eastAsia="Arial" w:hAnsi="Arial" w:cs="Arial"/>
        </w:rPr>
        <w:t>1</w:t>
      </w:r>
      <w:r w:rsidRPr="00D24FCF">
        <w:rPr>
          <w:rFonts w:ascii="Arial" w:eastAsia="Arial" w:hAnsi="Arial" w:cs="Arial"/>
        </w:rPr>
        <w:t>.12</w:t>
      </w:r>
      <w:r w:rsidR="00E16E85" w:rsidRPr="00D24FCF">
        <w:rPr>
          <w:rFonts w:ascii="Arial" w:eastAsia="Arial" w:hAnsi="Arial" w:cs="Arial"/>
        </w:rPr>
        <w:t>. Täiskasvanutel on suitsetamine lubatud ainult selleks ettenähtud kohas.</w:t>
      </w:r>
    </w:p>
    <w:p w14:paraId="1DD9D404" w14:textId="696239F0" w:rsidR="001C3A46" w:rsidRPr="00D24FCF" w:rsidRDefault="726B8072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  <w:r w:rsidRPr="00D24FCF">
        <w:rPr>
          <w:rFonts w:ascii="Arial" w:eastAsia="Arial" w:hAnsi="Arial" w:cs="Arial"/>
        </w:rPr>
        <w:t>1</w:t>
      </w:r>
      <w:r w:rsidR="006A0E38">
        <w:rPr>
          <w:rFonts w:ascii="Arial" w:eastAsia="Arial" w:hAnsi="Arial" w:cs="Arial"/>
        </w:rPr>
        <w:t>1</w:t>
      </w:r>
      <w:r w:rsidR="00F301D8" w:rsidRPr="00D24FCF">
        <w:rPr>
          <w:rFonts w:ascii="Arial" w:eastAsia="Arial" w:hAnsi="Arial" w:cs="Arial"/>
        </w:rPr>
        <w:t>.13</w:t>
      </w:r>
      <w:r w:rsidRPr="00D24FCF">
        <w:rPr>
          <w:rFonts w:ascii="Arial" w:eastAsia="Arial" w:hAnsi="Arial" w:cs="Arial"/>
        </w:rPr>
        <w:t>.</w:t>
      </w:r>
      <w:r w:rsidR="05238C99" w:rsidRPr="00D24FCF">
        <w:rPr>
          <w:rFonts w:ascii="Arial" w:eastAsia="Arial" w:hAnsi="Arial" w:cs="Arial"/>
        </w:rPr>
        <w:t xml:space="preserve"> Varguse, vandalismi, sissemurdmise või muu õiguserikkumise nägemisel või avastamisel tuleb sellest </w:t>
      </w:r>
      <w:r w:rsidR="759203B3" w:rsidRPr="00D24FCF">
        <w:rPr>
          <w:rFonts w:ascii="Arial" w:eastAsia="Arial" w:hAnsi="Arial" w:cs="Arial"/>
        </w:rPr>
        <w:t>(</w:t>
      </w:r>
      <w:r w:rsidR="05238C99" w:rsidRPr="00D24FCF">
        <w:rPr>
          <w:rFonts w:ascii="Arial" w:eastAsia="Arial" w:hAnsi="Arial" w:cs="Arial"/>
        </w:rPr>
        <w:t>tõkestamise võimatusel</w:t>
      </w:r>
      <w:r w:rsidR="2520A5DF" w:rsidRPr="00D24FCF">
        <w:rPr>
          <w:rFonts w:ascii="Arial" w:eastAsia="Arial" w:hAnsi="Arial" w:cs="Arial"/>
        </w:rPr>
        <w:t>)</w:t>
      </w:r>
      <w:r w:rsidR="05238C99" w:rsidRPr="00D24FCF">
        <w:rPr>
          <w:rFonts w:ascii="Arial" w:eastAsia="Arial" w:hAnsi="Arial" w:cs="Arial"/>
        </w:rPr>
        <w:t xml:space="preserve"> koheselt informeerida vastutavat isikut</w:t>
      </w:r>
      <w:r w:rsidR="10D7C736" w:rsidRPr="00D24FCF">
        <w:rPr>
          <w:rFonts w:ascii="Arial" w:eastAsia="Arial" w:hAnsi="Arial" w:cs="Arial"/>
        </w:rPr>
        <w:t>.</w:t>
      </w:r>
      <w:r w:rsidR="05238C99" w:rsidRPr="00D24FCF">
        <w:rPr>
          <w:rFonts w:ascii="Arial" w:eastAsia="Arial" w:hAnsi="Arial" w:cs="Arial"/>
        </w:rPr>
        <w:t xml:space="preserve"> </w:t>
      </w:r>
      <w:r w:rsidR="10D7C736" w:rsidRPr="00D24FCF">
        <w:rPr>
          <w:rFonts w:ascii="Arial" w:eastAsia="Arial" w:hAnsi="Arial" w:cs="Arial"/>
        </w:rPr>
        <w:t>H</w:t>
      </w:r>
      <w:r w:rsidR="05238C99" w:rsidRPr="00D24FCF">
        <w:rPr>
          <w:rFonts w:ascii="Arial" w:eastAsia="Arial" w:hAnsi="Arial" w:cs="Arial"/>
        </w:rPr>
        <w:t>ädaolukorras teavitada eelkõige vastutavat isikut</w:t>
      </w:r>
      <w:r w:rsidR="1B732016" w:rsidRPr="00D24FCF">
        <w:rPr>
          <w:rFonts w:ascii="Arial" w:eastAsia="Arial" w:hAnsi="Arial" w:cs="Arial"/>
        </w:rPr>
        <w:t>.</w:t>
      </w:r>
      <w:r w:rsidR="05238C99" w:rsidRPr="00D24FCF">
        <w:rPr>
          <w:rFonts w:ascii="Arial" w:eastAsia="Arial" w:hAnsi="Arial" w:cs="Arial"/>
        </w:rPr>
        <w:t xml:space="preserve"> </w:t>
      </w:r>
      <w:r w:rsidR="557D72E9" w:rsidRPr="00D24FCF">
        <w:rPr>
          <w:rFonts w:ascii="Arial" w:eastAsia="Arial" w:hAnsi="Arial" w:cs="Arial"/>
        </w:rPr>
        <w:t>A</w:t>
      </w:r>
      <w:r w:rsidR="05238C99" w:rsidRPr="00D24FCF">
        <w:rPr>
          <w:rFonts w:ascii="Arial" w:eastAsia="Arial" w:hAnsi="Arial" w:cs="Arial"/>
        </w:rPr>
        <w:t>bi kutsumiseks ja õnnetusest teatamiseks helistada</w:t>
      </w:r>
      <w:r w:rsidR="33A1C56E" w:rsidRPr="00D24FCF">
        <w:rPr>
          <w:rFonts w:ascii="Arial" w:eastAsia="Arial" w:hAnsi="Arial" w:cs="Arial"/>
        </w:rPr>
        <w:t xml:space="preserve"> </w:t>
      </w:r>
      <w:r w:rsidR="44103491" w:rsidRPr="00D24FCF">
        <w:rPr>
          <w:rFonts w:ascii="Arial" w:eastAsia="Arial" w:hAnsi="Arial" w:cs="Arial"/>
        </w:rPr>
        <w:t xml:space="preserve">vajadusel </w:t>
      </w:r>
      <w:r w:rsidR="33A1C56E" w:rsidRPr="00D24FCF">
        <w:rPr>
          <w:rFonts w:ascii="Arial" w:eastAsia="Arial" w:hAnsi="Arial" w:cs="Arial"/>
        </w:rPr>
        <w:t>hädaabi numbrile 112</w:t>
      </w:r>
      <w:r w:rsidR="05238C99" w:rsidRPr="00D24FCF">
        <w:rPr>
          <w:rFonts w:ascii="Arial" w:eastAsia="Arial" w:hAnsi="Arial" w:cs="Arial"/>
        </w:rPr>
        <w:t xml:space="preserve"> </w:t>
      </w:r>
    </w:p>
    <w:p w14:paraId="5CCAB7C3" w14:textId="77777777" w:rsidR="001C3A46" w:rsidRPr="00D24FCF" w:rsidRDefault="001C3A46" w:rsidP="002D21FB">
      <w:pPr>
        <w:pStyle w:val="Default"/>
        <w:spacing w:line="276" w:lineRule="auto"/>
        <w:jc w:val="both"/>
        <w:rPr>
          <w:rFonts w:ascii="Arial" w:eastAsia="Arial" w:hAnsi="Arial" w:cs="Arial"/>
        </w:rPr>
      </w:pPr>
    </w:p>
    <w:p w14:paraId="67F895C5" w14:textId="717F141F" w:rsidR="001C3A46" w:rsidRPr="00D24FCF" w:rsidRDefault="05238C99" w:rsidP="002D21FB">
      <w:pPr>
        <w:pStyle w:val="Default"/>
        <w:spacing w:line="276" w:lineRule="auto"/>
        <w:jc w:val="both"/>
        <w:rPr>
          <w:rFonts w:ascii="Arial" w:eastAsia="Arial" w:hAnsi="Arial" w:cs="Arial"/>
          <w:b/>
          <w:bCs/>
        </w:rPr>
      </w:pPr>
      <w:r w:rsidRPr="00D24FCF">
        <w:rPr>
          <w:rFonts w:ascii="Arial" w:eastAsia="Arial" w:hAnsi="Arial" w:cs="Arial"/>
          <w:b/>
          <w:bCs/>
        </w:rPr>
        <w:t>Kõigi jooksvalt esile</w:t>
      </w:r>
      <w:r w:rsidR="00F32364" w:rsidRPr="00D24FCF">
        <w:rPr>
          <w:rFonts w:ascii="Arial" w:eastAsia="Arial" w:hAnsi="Arial" w:cs="Arial"/>
          <w:b/>
          <w:bCs/>
        </w:rPr>
        <w:t xml:space="preserve"> </w:t>
      </w:r>
      <w:r w:rsidRPr="00D24FCF">
        <w:rPr>
          <w:rFonts w:ascii="Arial" w:eastAsia="Arial" w:hAnsi="Arial" w:cs="Arial"/>
          <w:b/>
          <w:bCs/>
        </w:rPr>
        <w:t>kerkinud küsimustega palume pöörduda vastuta</w:t>
      </w:r>
      <w:r w:rsidR="42E8CD67" w:rsidRPr="00D24FCF">
        <w:rPr>
          <w:rFonts w:ascii="Arial" w:eastAsia="Arial" w:hAnsi="Arial" w:cs="Arial"/>
          <w:b/>
          <w:bCs/>
        </w:rPr>
        <w:t>va</w:t>
      </w:r>
      <w:r w:rsidRPr="00D24FCF">
        <w:rPr>
          <w:rFonts w:ascii="Arial" w:eastAsia="Arial" w:hAnsi="Arial" w:cs="Arial"/>
          <w:b/>
          <w:bCs/>
        </w:rPr>
        <w:t xml:space="preserve"> isiku</w:t>
      </w:r>
      <w:r w:rsidR="42E8CD67" w:rsidRPr="00D24FCF">
        <w:rPr>
          <w:rFonts w:ascii="Arial" w:eastAsia="Arial" w:hAnsi="Arial" w:cs="Arial"/>
          <w:b/>
          <w:bCs/>
        </w:rPr>
        <w:t xml:space="preserve"> </w:t>
      </w:r>
      <w:r w:rsidRPr="00D24FCF">
        <w:rPr>
          <w:rFonts w:ascii="Arial" w:eastAsia="Arial" w:hAnsi="Arial" w:cs="Arial"/>
          <w:b/>
          <w:bCs/>
        </w:rPr>
        <w:t xml:space="preserve">poole. </w:t>
      </w:r>
    </w:p>
    <w:p w14:paraId="7C8C608D" w14:textId="0D1EA2F4" w:rsidR="00C050EE" w:rsidRPr="00D24FCF" w:rsidRDefault="223BFA34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>Kohapealsed jooksvad küsimused: Tori kuraator Karin Peks</w:t>
      </w:r>
      <w:r w:rsidR="007D767F">
        <w:rPr>
          <w:rFonts w:ascii="Arial" w:eastAsia="Arial" w:hAnsi="Arial" w:cs="Arial"/>
          <w:sz w:val="24"/>
          <w:szCs w:val="24"/>
        </w:rPr>
        <w:t>:</w:t>
      </w:r>
      <w:r w:rsidRPr="00D24FCF">
        <w:rPr>
          <w:rFonts w:ascii="Arial" w:eastAsia="Arial" w:hAnsi="Arial" w:cs="Arial"/>
          <w:sz w:val="24"/>
          <w:szCs w:val="24"/>
        </w:rPr>
        <w:t xml:space="preserve"> </w:t>
      </w:r>
      <w:hyperlink r:id="rId12">
        <w:r w:rsidRPr="00D24FCF">
          <w:rPr>
            <w:rStyle w:val="Hperlink"/>
            <w:rFonts w:ascii="Arial" w:eastAsia="Arial" w:hAnsi="Arial" w:cs="Arial"/>
            <w:sz w:val="24"/>
            <w:szCs w:val="24"/>
          </w:rPr>
          <w:t>karin.peks@memu.ee</w:t>
        </w:r>
      </w:hyperlink>
      <w:r w:rsidRPr="00D24FCF">
        <w:rPr>
          <w:rFonts w:ascii="Arial" w:eastAsia="Arial" w:hAnsi="Arial" w:cs="Arial"/>
          <w:sz w:val="24"/>
          <w:szCs w:val="24"/>
        </w:rPr>
        <w:t>, tel. 5322 9786</w:t>
      </w:r>
    </w:p>
    <w:p w14:paraId="33FFD265" w14:textId="31273580" w:rsidR="00C050EE" w:rsidRPr="00D24FCF" w:rsidRDefault="223BFA34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 xml:space="preserve">Lepingute sõlmimise teade: SA Eesti Maaelumuuseumid, tel. 738 3810, </w:t>
      </w:r>
      <w:hyperlink r:id="rId13">
        <w:r w:rsidRPr="00D24FCF">
          <w:rPr>
            <w:rStyle w:val="Hperlink"/>
            <w:rFonts w:ascii="Arial" w:eastAsia="Arial" w:hAnsi="Arial" w:cs="Arial"/>
            <w:sz w:val="24"/>
            <w:szCs w:val="24"/>
          </w:rPr>
          <w:t>info@memu.ee</w:t>
        </w:r>
      </w:hyperlink>
      <w:r w:rsidRPr="00D24FCF">
        <w:rPr>
          <w:rFonts w:ascii="Arial" w:eastAsia="Arial" w:hAnsi="Arial" w:cs="Arial"/>
          <w:sz w:val="24"/>
          <w:szCs w:val="24"/>
        </w:rPr>
        <w:t xml:space="preserve"> ja cc: </w:t>
      </w:r>
      <w:hyperlink r:id="rId14">
        <w:r w:rsidRPr="00D24FCF">
          <w:rPr>
            <w:rStyle w:val="Hperlink"/>
            <w:rFonts w:ascii="Arial" w:eastAsia="Arial" w:hAnsi="Arial" w:cs="Arial"/>
            <w:sz w:val="24"/>
            <w:szCs w:val="24"/>
          </w:rPr>
          <w:t>karin.peks@memu.ee</w:t>
        </w:r>
      </w:hyperlink>
      <w:r w:rsidRPr="00D24FCF">
        <w:rPr>
          <w:rFonts w:ascii="Arial" w:eastAsia="Arial" w:hAnsi="Arial" w:cs="Arial"/>
          <w:sz w:val="24"/>
          <w:szCs w:val="24"/>
        </w:rPr>
        <w:t xml:space="preserve"> </w:t>
      </w:r>
    </w:p>
    <w:p w14:paraId="46968FEA" w14:textId="5153C471" w:rsidR="00C050EE" w:rsidRPr="00D24FCF" w:rsidRDefault="3D2A2358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24FCF">
        <w:rPr>
          <w:rFonts w:ascii="Arial" w:eastAsia="Arial" w:hAnsi="Arial" w:cs="Arial"/>
          <w:sz w:val="24"/>
          <w:szCs w:val="24"/>
        </w:rPr>
        <w:t xml:space="preserve">Informatsioon Hobusekasvanduses toimuvate ürituste ja hinnakirjade kohta </w:t>
      </w:r>
      <w:hyperlink r:id="rId15">
        <w:r w:rsidR="42E8CD67" w:rsidRPr="00D24FCF">
          <w:rPr>
            <w:rStyle w:val="Hperlink"/>
            <w:rFonts w:ascii="Arial" w:eastAsia="Arial" w:hAnsi="Arial" w:cs="Arial"/>
            <w:sz w:val="24"/>
            <w:szCs w:val="24"/>
          </w:rPr>
          <w:t>www.maaelumuuseumid.ee</w:t>
        </w:r>
      </w:hyperlink>
    </w:p>
    <w:p w14:paraId="19D93596" w14:textId="0DC5D584" w:rsidR="76CCABF7" w:rsidRPr="00D24FCF" w:rsidRDefault="76CCABF7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799CE139" w14:textId="1279315C" w:rsidR="00D0219A" w:rsidRPr="00D24FCF" w:rsidRDefault="00D0219A" w:rsidP="002D21F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512017FA" w14:textId="3C656AC2" w:rsidR="00427F8D" w:rsidRPr="00D24FCF" w:rsidRDefault="7A043AFE" w:rsidP="002D21FB">
      <w:pPr>
        <w:pStyle w:val="Loendilik"/>
        <w:spacing w:after="0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24FCF">
        <w:rPr>
          <w:rFonts w:ascii="Arial" w:eastAsia="Arial" w:hAnsi="Arial" w:cs="Arial"/>
          <w:b/>
          <w:bCs/>
          <w:sz w:val="24"/>
          <w:szCs w:val="24"/>
        </w:rPr>
        <w:t>T</w:t>
      </w:r>
      <w:r w:rsidR="00427F8D" w:rsidRPr="00D24FCF">
        <w:rPr>
          <w:rFonts w:ascii="Arial" w:eastAsia="Arial" w:hAnsi="Arial" w:cs="Arial"/>
          <w:b/>
          <w:bCs/>
          <w:sz w:val="24"/>
          <w:szCs w:val="24"/>
        </w:rPr>
        <w:t>ÄNAME KÕIKI MÕISTVA SUHTUMISE EEST!!!</w:t>
      </w:r>
    </w:p>
    <w:p w14:paraId="1F61F519" w14:textId="0C047EA7" w:rsidR="00D0219A" w:rsidRPr="00D24FCF" w:rsidRDefault="00D0219A" w:rsidP="002D21FB">
      <w:pPr>
        <w:pStyle w:val="Loendilik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1BE9E36" w14:textId="42676253" w:rsidR="00D0219A" w:rsidRPr="00D24FCF" w:rsidRDefault="00D0219A" w:rsidP="002D21FB">
      <w:pPr>
        <w:spacing w:line="276" w:lineRule="auto"/>
        <w:rPr>
          <w:rFonts w:ascii="Arial" w:eastAsia="Arial" w:hAnsi="Arial" w:cs="Arial"/>
          <w:b/>
          <w:bCs/>
          <w:sz w:val="24"/>
          <w:szCs w:val="24"/>
          <w:lang w:eastAsia="et-EE"/>
        </w:rPr>
      </w:pPr>
    </w:p>
    <w:sectPr w:rsidR="00D0219A" w:rsidRPr="00D24FCF" w:rsidSect="00BE300F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5B79" w14:textId="77777777" w:rsidR="005724D5" w:rsidRDefault="005724D5" w:rsidP="00904E71">
      <w:pPr>
        <w:spacing w:after="0" w:line="240" w:lineRule="auto"/>
      </w:pPr>
      <w:r>
        <w:separator/>
      </w:r>
    </w:p>
  </w:endnote>
  <w:endnote w:type="continuationSeparator" w:id="0">
    <w:p w14:paraId="30B9661D" w14:textId="77777777" w:rsidR="005724D5" w:rsidRDefault="005724D5" w:rsidP="0090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856580"/>
      <w:docPartObj>
        <w:docPartGallery w:val="Page Numbers (Bottom of Page)"/>
        <w:docPartUnique/>
      </w:docPartObj>
    </w:sdtPr>
    <w:sdtEndPr/>
    <w:sdtContent>
      <w:p w14:paraId="69912CEA" w14:textId="00387CEF" w:rsidR="00FA0E0B" w:rsidRDefault="00FA0E0B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7A94E" w14:textId="77777777" w:rsidR="004442F0" w:rsidRDefault="004442F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618155"/>
      <w:docPartObj>
        <w:docPartGallery w:val="Page Numbers (Bottom of Page)"/>
        <w:docPartUnique/>
      </w:docPartObj>
    </w:sdtPr>
    <w:sdtEndPr/>
    <w:sdtContent>
      <w:p w14:paraId="5A5784CC" w14:textId="721529AE" w:rsidR="004442F0" w:rsidRDefault="004442F0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63FF9" w14:textId="77777777" w:rsidR="004442F0" w:rsidRDefault="004442F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2C17" w14:textId="77777777" w:rsidR="005724D5" w:rsidRDefault="005724D5" w:rsidP="00904E71">
      <w:pPr>
        <w:spacing w:after="0" w:line="240" w:lineRule="auto"/>
      </w:pPr>
      <w:r>
        <w:separator/>
      </w:r>
    </w:p>
  </w:footnote>
  <w:footnote w:type="continuationSeparator" w:id="0">
    <w:p w14:paraId="50B53370" w14:textId="77777777" w:rsidR="005724D5" w:rsidRDefault="005724D5" w:rsidP="0090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F9B5" w14:textId="0A2D9AD0" w:rsidR="004658F5" w:rsidRDefault="004658F5">
    <w:pPr>
      <w:pStyle w:val="Pis"/>
    </w:pPr>
    <w:r>
      <w:rPr>
        <w:b/>
        <w:caps/>
        <w:noProof/>
      </w:rPr>
      <w:drawing>
        <wp:anchor distT="0" distB="0" distL="114300" distR="114300" simplePos="0" relativeHeight="251659264" behindDoc="1" locked="0" layoutInCell="1" allowOverlap="1" wp14:anchorId="5F98AE02" wp14:editId="59A2B94E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1510752" cy="112395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ž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752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B9E1E3" w14:textId="43B3FD2B" w:rsidR="004658F5" w:rsidRDefault="004658F5">
    <w:pPr>
      <w:pStyle w:val="Pis"/>
    </w:pPr>
  </w:p>
  <w:p w14:paraId="2F91DFE8" w14:textId="03B67831" w:rsidR="00BE300F" w:rsidRDefault="00BE300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" w15:restartNumberingAfterBreak="0">
    <w:nsid w:val="02D55F9C"/>
    <w:multiLevelType w:val="multilevel"/>
    <w:tmpl w:val="6F103E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4E7D34"/>
    <w:multiLevelType w:val="hybridMultilevel"/>
    <w:tmpl w:val="059EB9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72AF2"/>
    <w:multiLevelType w:val="hybridMultilevel"/>
    <w:tmpl w:val="62F495EA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535"/>
    <w:multiLevelType w:val="hybridMultilevel"/>
    <w:tmpl w:val="543280D4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73A"/>
    <w:multiLevelType w:val="multilevel"/>
    <w:tmpl w:val="F4DC45C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BC7D3D"/>
    <w:multiLevelType w:val="multilevel"/>
    <w:tmpl w:val="B9A216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223418"/>
    <w:multiLevelType w:val="hybridMultilevel"/>
    <w:tmpl w:val="54522CF6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47BAB"/>
    <w:multiLevelType w:val="multilevel"/>
    <w:tmpl w:val="36085D0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B29CA"/>
    <w:multiLevelType w:val="multilevel"/>
    <w:tmpl w:val="6F103E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3F52AD"/>
    <w:multiLevelType w:val="hybridMultilevel"/>
    <w:tmpl w:val="F91E75AE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6"/>
    <w:rsid w:val="000043DF"/>
    <w:rsid w:val="00017F19"/>
    <w:rsid w:val="000319AF"/>
    <w:rsid w:val="00033F1D"/>
    <w:rsid w:val="00042CA0"/>
    <w:rsid w:val="00045569"/>
    <w:rsid w:val="00056AE0"/>
    <w:rsid w:val="00085AB5"/>
    <w:rsid w:val="000B28D1"/>
    <w:rsid w:val="000B4A81"/>
    <w:rsid w:val="000B4D3D"/>
    <w:rsid w:val="000C09A6"/>
    <w:rsid w:val="000C19E2"/>
    <w:rsid w:val="000C59B7"/>
    <w:rsid w:val="000D44DD"/>
    <w:rsid w:val="000E12FC"/>
    <w:rsid w:val="00120C16"/>
    <w:rsid w:val="001443D0"/>
    <w:rsid w:val="001515D6"/>
    <w:rsid w:val="00156707"/>
    <w:rsid w:val="00165B40"/>
    <w:rsid w:val="00167BD6"/>
    <w:rsid w:val="00170746"/>
    <w:rsid w:val="001807E7"/>
    <w:rsid w:val="0019682A"/>
    <w:rsid w:val="001B086B"/>
    <w:rsid w:val="001B0FF9"/>
    <w:rsid w:val="001C3A46"/>
    <w:rsid w:val="001D1AE1"/>
    <w:rsid w:val="001D7F56"/>
    <w:rsid w:val="001E1D7A"/>
    <w:rsid w:val="001F1CA4"/>
    <w:rsid w:val="001F2E86"/>
    <w:rsid w:val="001F3FE8"/>
    <w:rsid w:val="002230DF"/>
    <w:rsid w:val="002314B0"/>
    <w:rsid w:val="002318BF"/>
    <w:rsid w:val="00233EED"/>
    <w:rsid w:val="00240821"/>
    <w:rsid w:val="0024323E"/>
    <w:rsid w:val="00244D08"/>
    <w:rsid w:val="002512CE"/>
    <w:rsid w:val="00257AEF"/>
    <w:rsid w:val="00280E33"/>
    <w:rsid w:val="00286173"/>
    <w:rsid w:val="002A12A6"/>
    <w:rsid w:val="002A218B"/>
    <w:rsid w:val="002A3766"/>
    <w:rsid w:val="002B29CE"/>
    <w:rsid w:val="002C4BDA"/>
    <w:rsid w:val="002D21FB"/>
    <w:rsid w:val="002DBD49"/>
    <w:rsid w:val="002E430E"/>
    <w:rsid w:val="002F2841"/>
    <w:rsid w:val="002F3985"/>
    <w:rsid w:val="00301030"/>
    <w:rsid w:val="00302102"/>
    <w:rsid w:val="00310266"/>
    <w:rsid w:val="00311223"/>
    <w:rsid w:val="00320293"/>
    <w:rsid w:val="00330BE0"/>
    <w:rsid w:val="0033751B"/>
    <w:rsid w:val="00342B38"/>
    <w:rsid w:val="00356265"/>
    <w:rsid w:val="003575BB"/>
    <w:rsid w:val="003622BD"/>
    <w:rsid w:val="00364B23"/>
    <w:rsid w:val="003836A3"/>
    <w:rsid w:val="003842D5"/>
    <w:rsid w:val="00387AED"/>
    <w:rsid w:val="00396ACB"/>
    <w:rsid w:val="003A7F5C"/>
    <w:rsid w:val="003B6091"/>
    <w:rsid w:val="003F7CCF"/>
    <w:rsid w:val="00420809"/>
    <w:rsid w:val="00427F8D"/>
    <w:rsid w:val="004442F0"/>
    <w:rsid w:val="0045493D"/>
    <w:rsid w:val="00455C24"/>
    <w:rsid w:val="004658F5"/>
    <w:rsid w:val="00468F2A"/>
    <w:rsid w:val="00470353"/>
    <w:rsid w:val="004729CE"/>
    <w:rsid w:val="00474C4E"/>
    <w:rsid w:val="0048024A"/>
    <w:rsid w:val="0049000C"/>
    <w:rsid w:val="00496DA7"/>
    <w:rsid w:val="004A4D02"/>
    <w:rsid w:val="004B0A86"/>
    <w:rsid w:val="004B5BBF"/>
    <w:rsid w:val="004E518F"/>
    <w:rsid w:val="004F28FE"/>
    <w:rsid w:val="004F367A"/>
    <w:rsid w:val="00501D19"/>
    <w:rsid w:val="00504550"/>
    <w:rsid w:val="005301E1"/>
    <w:rsid w:val="00536196"/>
    <w:rsid w:val="00537C17"/>
    <w:rsid w:val="005421BF"/>
    <w:rsid w:val="00543039"/>
    <w:rsid w:val="00547F85"/>
    <w:rsid w:val="005523EA"/>
    <w:rsid w:val="00555086"/>
    <w:rsid w:val="005724D5"/>
    <w:rsid w:val="00573915"/>
    <w:rsid w:val="005760AE"/>
    <w:rsid w:val="0058691E"/>
    <w:rsid w:val="005A242C"/>
    <w:rsid w:val="005A61B3"/>
    <w:rsid w:val="005D678D"/>
    <w:rsid w:val="005D7529"/>
    <w:rsid w:val="005E359D"/>
    <w:rsid w:val="005E4440"/>
    <w:rsid w:val="006111F7"/>
    <w:rsid w:val="00616736"/>
    <w:rsid w:val="00626B3F"/>
    <w:rsid w:val="006330CC"/>
    <w:rsid w:val="00634F5B"/>
    <w:rsid w:val="006362E1"/>
    <w:rsid w:val="0063757F"/>
    <w:rsid w:val="00644B1F"/>
    <w:rsid w:val="0066121A"/>
    <w:rsid w:val="0066678C"/>
    <w:rsid w:val="0067625D"/>
    <w:rsid w:val="0069358A"/>
    <w:rsid w:val="006A010D"/>
    <w:rsid w:val="006A0E38"/>
    <w:rsid w:val="006A3360"/>
    <w:rsid w:val="006A4F78"/>
    <w:rsid w:val="006A58A4"/>
    <w:rsid w:val="006A6164"/>
    <w:rsid w:val="006B634D"/>
    <w:rsid w:val="006C09F6"/>
    <w:rsid w:val="006D04F3"/>
    <w:rsid w:val="006E722B"/>
    <w:rsid w:val="006F6B88"/>
    <w:rsid w:val="0070027E"/>
    <w:rsid w:val="007117F3"/>
    <w:rsid w:val="00713BC5"/>
    <w:rsid w:val="00720FCC"/>
    <w:rsid w:val="007243BD"/>
    <w:rsid w:val="00745CAD"/>
    <w:rsid w:val="00750333"/>
    <w:rsid w:val="00751A4B"/>
    <w:rsid w:val="00761039"/>
    <w:rsid w:val="0077027B"/>
    <w:rsid w:val="00777B4B"/>
    <w:rsid w:val="00794BC8"/>
    <w:rsid w:val="007A0488"/>
    <w:rsid w:val="007A78EF"/>
    <w:rsid w:val="007C281A"/>
    <w:rsid w:val="007D5CBD"/>
    <w:rsid w:val="007D767F"/>
    <w:rsid w:val="007E75DF"/>
    <w:rsid w:val="007F418D"/>
    <w:rsid w:val="00803FF6"/>
    <w:rsid w:val="00811448"/>
    <w:rsid w:val="0081340A"/>
    <w:rsid w:val="00832E50"/>
    <w:rsid w:val="00840ADC"/>
    <w:rsid w:val="00841FF1"/>
    <w:rsid w:val="008469CA"/>
    <w:rsid w:val="00876FB5"/>
    <w:rsid w:val="00883FF2"/>
    <w:rsid w:val="0089702B"/>
    <w:rsid w:val="008A6169"/>
    <w:rsid w:val="008A7C9E"/>
    <w:rsid w:val="008B5373"/>
    <w:rsid w:val="008C0195"/>
    <w:rsid w:val="008C3C62"/>
    <w:rsid w:val="008D4BC9"/>
    <w:rsid w:val="008E4D10"/>
    <w:rsid w:val="008F546D"/>
    <w:rsid w:val="00904E71"/>
    <w:rsid w:val="00905970"/>
    <w:rsid w:val="00905FD7"/>
    <w:rsid w:val="009060D7"/>
    <w:rsid w:val="00933C2C"/>
    <w:rsid w:val="00935F2C"/>
    <w:rsid w:val="00937188"/>
    <w:rsid w:val="00942414"/>
    <w:rsid w:val="00952A6C"/>
    <w:rsid w:val="009531C2"/>
    <w:rsid w:val="00964B77"/>
    <w:rsid w:val="00983561"/>
    <w:rsid w:val="009838E7"/>
    <w:rsid w:val="009A093F"/>
    <w:rsid w:val="009A1F76"/>
    <w:rsid w:val="009A637E"/>
    <w:rsid w:val="009C4095"/>
    <w:rsid w:val="009C4465"/>
    <w:rsid w:val="009D113E"/>
    <w:rsid w:val="009F2E16"/>
    <w:rsid w:val="009F472F"/>
    <w:rsid w:val="00A03EA9"/>
    <w:rsid w:val="00A21A5E"/>
    <w:rsid w:val="00A23BD2"/>
    <w:rsid w:val="00A246FF"/>
    <w:rsid w:val="00A306A1"/>
    <w:rsid w:val="00A37838"/>
    <w:rsid w:val="00A4326E"/>
    <w:rsid w:val="00A47405"/>
    <w:rsid w:val="00A6276C"/>
    <w:rsid w:val="00A75926"/>
    <w:rsid w:val="00A8194C"/>
    <w:rsid w:val="00A85E81"/>
    <w:rsid w:val="00AB0220"/>
    <w:rsid w:val="00AC5296"/>
    <w:rsid w:val="00AC7940"/>
    <w:rsid w:val="00AD3A9A"/>
    <w:rsid w:val="00AF1A67"/>
    <w:rsid w:val="00B00F11"/>
    <w:rsid w:val="00B06BA8"/>
    <w:rsid w:val="00B10C96"/>
    <w:rsid w:val="00B26004"/>
    <w:rsid w:val="00B27DD9"/>
    <w:rsid w:val="00B3435C"/>
    <w:rsid w:val="00B35064"/>
    <w:rsid w:val="00B35CE0"/>
    <w:rsid w:val="00B4154A"/>
    <w:rsid w:val="00B440DB"/>
    <w:rsid w:val="00B735D1"/>
    <w:rsid w:val="00B73D06"/>
    <w:rsid w:val="00B774A8"/>
    <w:rsid w:val="00B77A74"/>
    <w:rsid w:val="00B8758C"/>
    <w:rsid w:val="00B92C48"/>
    <w:rsid w:val="00BA4EBE"/>
    <w:rsid w:val="00BE300F"/>
    <w:rsid w:val="00BE303D"/>
    <w:rsid w:val="00BE6372"/>
    <w:rsid w:val="00BE6FA2"/>
    <w:rsid w:val="00BF79F4"/>
    <w:rsid w:val="00C00965"/>
    <w:rsid w:val="00C04ABC"/>
    <w:rsid w:val="00C050EE"/>
    <w:rsid w:val="00C13307"/>
    <w:rsid w:val="00C25C94"/>
    <w:rsid w:val="00C40786"/>
    <w:rsid w:val="00C534CD"/>
    <w:rsid w:val="00C62E88"/>
    <w:rsid w:val="00C7532E"/>
    <w:rsid w:val="00C8523E"/>
    <w:rsid w:val="00C93BDB"/>
    <w:rsid w:val="00CA4B08"/>
    <w:rsid w:val="00CB6C7B"/>
    <w:rsid w:val="00CB70FE"/>
    <w:rsid w:val="00CB793C"/>
    <w:rsid w:val="00CC0A77"/>
    <w:rsid w:val="00CC4615"/>
    <w:rsid w:val="00CD1A57"/>
    <w:rsid w:val="00CD4131"/>
    <w:rsid w:val="00CE4408"/>
    <w:rsid w:val="00CE5094"/>
    <w:rsid w:val="00CE5CC6"/>
    <w:rsid w:val="00CF3BDD"/>
    <w:rsid w:val="00D0219A"/>
    <w:rsid w:val="00D24FCF"/>
    <w:rsid w:val="00D25334"/>
    <w:rsid w:val="00D534FF"/>
    <w:rsid w:val="00D63809"/>
    <w:rsid w:val="00D671D2"/>
    <w:rsid w:val="00D70A0F"/>
    <w:rsid w:val="00D83A2B"/>
    <w:rsid w:val="00D83DF1"/>
    <w:rsid w:val="00DB06B5"/>
    <w:rsid w:val="00DB2E55"/>
    <w:rsid w:val="00DB5496"/>
    <w:rsid w:val="00DC352D"/>
    <w:rsid w:val="00DC6E00"/>
    <w:rsid w:val="00DD3AF2"/>
    <w:rsid w:val="00DE4A6D"/>
    <w:rsid w:val="00DF0794"/>
    <w:rsid w:val="00DF5BA1"/>
    <w:rsid w:val="00DF6BB3"/>
    <w:rsid w:val="00E04B9B"/>
    <w:rsid w:val="00E103FF"/>
    <w:rsid w:val="00E16E85"/>
    <w:rsid w:val="00E40677"/>
    <w:rsid w:val="00E40944"/>
    <w:rsid w:val="00E41451"/>
    <w:rsid w:val="00E41F18"/>
    <w:rsid w:val="00E448A1"/>
    <w:rsid w:val="00E456FC"/>
    <w:rsid w:val="00E551EA"/>
    <w:rsid w:val="00E638FD"/>
    <w:rsid w:val="00E956BE"/>
    <w:rsid w:val="00E95DC8"/>
    <w:rsid w:val="00E9637F"/>
    <w:rsid w:val="00E96A01"/>
    <w:rsid w:val="00EA3102"/>
    <w:rsid w:val="00EB1D26"/>
    <w:rsid w:val="00EB78C0"/>
    <w:rsid w:val="00EC2A59"/>
    <w:rsid w:val="00EC4F16"/>
    <w:rsid w:val="00ED75F4"/>
    <w:rsid w:val="00EE117B"/>
    <w:rsid w:val="00EE3EA7"/>
    <w:rsid w:val="00EF4A16"/>
    <w:rsid w:val="00EF6F01"/>
    <w:rsid w:val="00F03D16"/>
    <w:rsid w:val="00F06CC5"/>
    <w:rsid w:val="00F104C3"/>
    <w:rsid w:val="00F15AE2"/>
    <w:rsid w:val="00F175CB"/>
    <w:rsid w:val="00F21DAE"/>
    <w:rsid w:val="00F301D8"/>
    <w:rsid w:val="00F32364"/>
    <w:rsid w:val="00F5032F"/>
    <w:rsid w:val="00F5113B"/>
    <w:rsid w:val="00F62423"/>
    <w:rsid w:val="00F847EB"/>
    <w:rsid w:val="00F940F0"/>
    <w:rsid w:val="00F95BFB"/>
    <w:rsid w:val="00F96927"/>
    <w:rsid w:val="00F97D6E"/>
    <w:rsid w:val="00FA0E0B"/>
    <w:rsid w:val="00FA1B3C"/>
    <w:rsid w:val="00FA75F2"/>
    <w:rsid w:val="00FB28B4"/>
    <w:rsid w:val="00FB7A81"/>
    <w:rsid w:val="00FD52ED"/>
    <w:rsid w:val="00FF169E"/>
    <w:rsid w:val="02384254"/>
    <w:rsid w:val="02727BC1"/>
    <w:rsid w:val="0284DB18"/>
    <w:rsid w:val="02A6EE50"/>
    <w:rsid w:val="032DFD12"/>
    <w:rsid w:val="03531CE6"/>
    <w:rsid w:val="038820B0"/>
    <w:rsid w:val="03995CC7"/>
    <w:rsid w:val="04C42FE2"/>
    <w:rsid w:val="04D23254"/>
    <w:rsid w:val="04E5CF12"/>
    <w:rsid w:val="05238C99"/>
    <w:rsid w:val="067B5117"/>
    <w:rsid w:val="0688742A"/>
    <w:rsid w:val="06A50650"/>
    <w:rsid w:val="0729483A"/>
    <w:rsid w:val="086CA0C6"/>
    <w:rsid w:val="088A20FD"/>
    <w:rsid w:val="0899AE11"/>
    <w:rsid w:val="08ACCB07"/>
    <w:rsid w:val="08E3515B"/>
    <w:rsid w:val="08EC3DA6"/>
    <w:rsid w:val="0909E0E9"/>
    <w:rsid w:val="0930F181"/>
    <w:rsid w:val="09879AE4"/>
    <w:rsid w:val="09EA9EFD"/>
    <w:rsid w:val="0A4575C8"/>
    <w:rsid w:val="0A9A3D9C"/>
    <w:rsid w:val="0ABCD660"/>
    <w:rsid w:val="0B1D94E6"/>
    <w:rsid w:val="0B3A22CC"/>
    <w:rsid w:val="0BA408F2"/>
    <w:rsid w:val="0C295238"/>
    <w:rsid w:val="0C57B080"/>
    <w:rsid w:val="0CAE3788"/>
    <w:rsid w:val="0CCF66F2"/>
    <w:rsid w:val="0CF3D5B0"/>
    <w:rsid w:val="0E0C8979"/>
    <w:rsid w:val="0E66C95C"/>
    <w:rsid w:val="0E6AD322"/>
    <w:rsid w:val="0E9618EB"/>
    <w:rsid w:val="0F07636A"/>
    <w:rsid w:val="0F14784B"/>
    <w:rsid w:val="0F36920F"/>
    <w:rsid w:val="0F3C86E6"/>
    <w:rsid w:val="0FDF731B"/>
    <w:rsid w:val="0FFAECBF"/>
    <w:rsid w:val="101C629A"/>
    <w:rsid w:val="1066FC7E"/>
    <w:rsid w:val="10A7E99B"/>
    <w:rsid w:val="10D7C736"/>
    <w:rsid w:val="10DE8300"/>
    <w:rsid w:val="11B43F63"/>
    <w:rsid w:val="11CA3780"/>
    <w:rsid w:val="1287A11A"/>
    <w:rsid w:val="132E023F"/>
    <w:rsid w:val="1410CBDD"/>
    <w:rsid w:val="1440B15E"/>
    <w:rsid w:val="14B22065"/>
    <w:rsid w:val="14D495AC"/>
    <w:rsid w:val="14EB1214"/>
    <w:rsid w:val="1534EE04"/>
    <w:rsid w:val="15708296"/>
    <w:rsid w:val="163918F3"/>
    <w:rsid w:val="167063E2"/>
    <w:rsid w:val="16CAB4AB"/>
    <w:rsid w:val="17FB3CB2"/>
    <w:rsid w:val="184BBEE1"/>
    <w:rsid w:val="184BDE48"/>
    <w:rsid w:val="186A8F5A"/>
    <w:rsid w:val="19603A6D"/>
    <w:rsid w:val="197BC24B"/>
    <w:rsid w:val="19D1B061"/>
    <w:rsid w:val="1A2D60DF"/>
    <w:rsid w:val="1A4475EA"/>
    <w:rsid w:val="1A65BF0E"/>
    <w:rsid w:val="1B2161E9"/>
    <w:rsid w:val="1B732016"/>
    <w:rsid w:val="1C197C95"/>
    <w:rsid w:val="1CAD9EC7"/>
    <w:rsid w:val="1CEFD914"/>
    <w:rsid w:val="1CF7C789"/>
    <w:rsid w:val="1D06F4FA"/>
    <w:rsid w:val="1D0E59ED"/>
    <w:rsid w:val="1D1F5DAD"/>
    <w:rsid w:val="1D6F8185"/>
    <w:rsid w:val="1D77C9B5"/>
    <w:rsid w:val="1DBFD30C"/>
    <w:rsid w:val="1DC97414"/>
    <w:rsid w:val="1E13AC7E"/>
    <w:rsid w:val="1E4D99E8"/>
    <w:rsid w:val="1E891F04"/>
    <w:rsid w:val="1E910628"/>
    <w:rsid w:val="1ED3F0C6"/>
    <w:rsid w:val="1F58223A"/>
    <w:rsid w:val="1F751A00"/>
    <w:rsid w:val="1FA805BD"/>
    <w:rsid w:val="1FE6B63B"/>
    <w:rsid w:val="218DC49C"/>
    <w:rsid w:val="21BCCF0C"/>
    <w:rsid w:val="21DB725F"/>
    <w:rsid w:val="22280680"/>
    <w:rsid w:val="223BFA34"/>
    <w:rsid w:val="227CA03B"/>
    <w:rsid w:val="23A4796D"/>
    <w:rsid w:val="2442D7C4"/>
    <w:rsid w:val="2451A06E"/>
    <w:rsid w:val="250702ED"/>
    <w:rsid w:val="2520A5DF"/>
    <w:rsid w:val="254F8D63"/>
    <w:rsid w:val="25EC89FE"/>
    <w:rsid w:val="26AEE382"/>
    <w:rsid w:val="2708CCCE"/>
    <w:rsid w:val="2718F5A4"/>
    <w:rsid w:val="275460DE"/>
    <w:rsid w:val="27ED580F"/>
    <w:rsid w:val="28005FC3"/>
    <w:rsid w:val="2882B5E9"/>
    <w:rsid w:val="288DB259"/>
    <w:rsid w:val="2899E06E"/>
    <w:rsid w:val="28CAEA0E"/>
    <w:rsid w:val="28F66587"/>
    <w:rsid w:val="292567B4"/>
    <w:rsid w:val="29655871"/>
    <w:rsid w:val="29870862"/>
    <w:rsid w:val="29CCDE95"/>
    <w:rsid w:val="29E90057"/>
    <w:rsid w:val="2A1CB5E5"/>
    <w:rsid w:val="2A34DB35"/>
    <w:rsid w:val="2A75CB47"/>
    <w:rsid w:val="2AC82B2E"/>
    <w:rsid w:val="2ACA1DB7"/>
    <w:rsid w:val="2AF40FB4"/>
    <w:rsid w:val="2B0BE12D"/>
    <w:rsid w:val="2B514C4E"/>
    <w:rsid w:val="2BBC732D"/>
    <w:rsid w:val="2BE1AE04"/>
    <w:rsid w:val="2BFBA45E"/>
    <w:rsid w:val="2C6FB65D"/>
    <w:rsid w:val="2C7CA759"/>
    <w:rsid w:val="2CD8055C"/>
    <w:rsid w:val="2CD9A7DF"/>
    <w:rsid w:val="2D22EB3D"/>
    <w:rsid w:val="2D502F48"/>
    <w:rsid w:val="2D5E93A5"/>
    <w:rsid w:val="2D74228A"/>
    <w:rsid w:val="2D7FDA63"/>
    <w:rsid w:val="2DA187CD"/>
    <w:rsid w:val="2E037966"/>
    <w:rsid w:val="2EB90384"/>
    <w:rsid w:val="2EE7F86D"/>
    <w:rsid w:val="2F44395C"/>
    <w:rsid w:val="2FA332F1"/>
    <w:rsid w:val="2FAC2467"/>
    <w:rsid w:val="2FD9F67A"/>
    <w:rsid w:val="30026B6F"/>
    <w:rsid w:val="3003908B"/>
    <w:rsid w:val="3017C634"/>
    <w:rsid w:val="3024A973"/>
    <w:rsid w:val="30AECDD4"/>
    <w:rsid w:val="30BDD8DC"/>
    <w:rsid w:val="30F1A15A"/>
    <w:rsid w:val="30F74E4A"/>
    <w:rsid w:val="31136F62"/>
    <w:rsid w:val="3176CE8B"/>
    <w:rsid w:val="32075196"/>
    <w:rsid w:val="32156CBD"/>
    <w:rsid w:val="32A688EF"/>
    <w:rsid w:val="330A47A8"/>
    <w:rsid w:val="33168DDC"/>
    <w:rsid w:val="332E8927"/>
    <w:rsid w:val="3354EF51"/>
    <w:rsid w:val="33A1C56E"/>
    <w:rsid w:val="33CA8D38"/>
    <w:rsid w:val="341545A3"/>
    <w:rsid w:val="35202626"/>
    <w:rsid w:val="353CF3E0"/>
    <w:rsid w:val="3553D68D"/>
    <w:rsid w:val="35ED56C1"/>
    <w:rsid w:val="360E2791"/>
    <w:rsid w:val="3617429E"/>
    <w:rsid w:val="361CD244"/>
    <w:rsid w:val="36977FCC"/>
    <w:rsid w:val="37722932"/>
    <w:rsid w:val="37D6B4C5"/>
    <w:rsid w:val="383F9093"/>
    <w:rsid w:val="388ADDAF"/>
    <w:rsid w:val="389499FA"/>
    <w:rsid w:val="38EBE2CF"/>
    <w:rsid w:val="393D1E82"/>
    <w:rsid w:val="39486233"/>
    <w:rsid w:val="39684D09"/>
    <w:rsid w:val="397341F9"/>
    <w:rsid w:val="39998458"/>
    <w:rsid w:val="39BD26DF"/>
    <w:rsid w:val="39EBE7F7"/>
    <w:rsid w:val="39F58727"/>
    <w:rsid w:val="3A0296B3"/>
    <w:rsid w:val="3A0A2A74"/>
    <w:rsid w:val="3A323828"/>
    <w:rsid w:val="3A456EB6"/>
    <w:rsid w:val="3A6BE52F"/>
    <w:rsid w:val="3AB7C1F2"/>
    <w:rsid w:val="3ABCE15E"/>
    <w:rsid w:val="3ADE8517"/>
    <w:rsid w:val="3AEA30A2"/>
    <w:rsid w:val="3B06DB13"/>
    <w:rsid w:val="3C5129DB"/>
    <w:rsid w:val="3CB70390"/>
    <w:rsid w:val="3CE59517"/>
    <w:rsid w:val="3D04612D"/>
    <w:rsid w:val="3D2A2358"/>
    <w:rsid w:val="3D748F1C"/>
    <w:rsid w:val="3DEDDD18"/>
    <w:rsid w:val="3E5E9627"/>
    <w:rsid w:val="3E60C543"/>
    <w:rsid w:val="3EE105CF"/>
    <w:rsid w:val="407773BA"/>
    <w:rsid w:val="410EF674"/>
    <w:rsid w:val="412D5BCB"/>
    <w:rsid w:val="416FF3B9"/>
    <w:rsid w:val="41F411E3"/>
    <w:rsid w:val="42706E5C"/>
    <w:rsid w:val="429EED25"/>
    <w:rsid w:val="42C92C2C"/>
    <w:rsid w:val="42E8CD67"/>
    <w:rsid w:val="4317EE81"/>
    <w:rsid w:val="436844CE"/>
    <w:rsid w:val="439ADEB7"/>
    <w:rsid w:val="44103491"/>
    <w:rsid w:val="442C3807"/>
    <w:rsid w:val="443FDE00"/>
    <w:rsid w:val="4464FC8D"/>
    <w:rsid w:val="449A9563"/>
    <w:rsid w:val="44C933F2"/>
    <w:rsid w:val="4509151C"/>
    <w:rsid w:val="45847F5E"/>
    <w:rsid w:val="459402A4"/>
    <w:rsid w:val="45A1736E"/>
    <w:rsid w:val="466E38CE"/>
    <w:rsid w:val="46A1D4F9"/>
    <w:rsid w:val="47047529"/>
    <w:rsid w:val="471A48B7"/>
    <w:rsid w:val="474231CE"/>
    <w:rsid w:val="4794892A"/>
    <w:rsid w:val="47C9A608"/>
    <w:rsid w:val="495B4BAC"/>
    <w:rsid w:val="4995C895"/>
    <w:rsid w:val="49B9FB78"/>
    <w:rsid w:val="4A8312FF"/>
    <w:rsid w:val="4AE617DD"/>
    <w:rsid w:val="4B5D2E34"/>
    <w:rsid w:val="4BAAB75D"/>
    <w:rsid w:val="4BCB55DA"/>
    <w:rsid w:val="4BD4F827"/>
    <w:rsid w:val="4BD71C7E"/>
    <w:rsid w:val="4C04906E"/>
    <w:rsid w:val="4CFF23C0"/>
    <w:rsid w:val="4D0F3336"/>
    <w:rsid w:val="4D389776"/>
    <w:rsid w:val="4DEFD8B7"/>
    <w:rsid w:val="4E34A756"/>
    <w:rsid w:val="4E8EFF2A"/>
    <w:rsid w:val="4EE5F0AE"/>
    <w:rsid w:val="4F973D09"/>
    <w:rsid w:val="4FCEAE27"/>
    <w:rsid w:val="4FDB5DD8"/>
    <w:rsid w:val="5060F9B0"/>
    <w:rsid w:val="508DF5BF"/>
    <w:rsid w:val="5197F7CB"/>
    <w:rsid w:val="51B616B5"/>
    <w:rsid w:val="522BB3F2"/>
    <w:rsid w:val="525065DE"/>
    <w:rsid w:val="52608203"/>
    <w:rsid w:val="5271BCE3"/>
    <w:rsid w:val="52D34005"/>
    <w:rsid w:val="52F6E26B"/>
    <w:rsid w:val="531604F1"/>
    <w:rsid w:val="5368D8D1"/>
    <w:rsid w:val="53857EB0"/>
    <w:rsid w:val="53ABC8BF"/>
    <w:rsid w:val="53D2D1B7"/>
    <w:rsid w:val="54E1E98F"/>
    <w:rsid w:val="554D5036"/>
    <w:rsid w:val="555AFE1E"/>
    <w:rsid w:val="5578C90E"/>
    <w:rsid w:val="557D72E9"/>
    <w:rsid w:val="55A3E71D"/>
    <w:rsid w:val="55BFE701"/>
    <w:rsid w:val="56166070"/>
    <w:rsid w:val="56737A5E"/>
    <w:rsid w:val="584ACABD"/>
    <w:rsid w:val="5863B2CB"/>
    <w:rsid w:val="59565780"/>
    <w:rsid w:val="59E2A34E"/>
    <w:rsid w:val="5A3360EF"/>
    <w:rsid w:val="5A383F23"/>
    <w:rsid w:val="5A473B1F"/>
    <w:rsid w:val="5ADCD8D6"/>
    <w:rsid w:val="5B5E5ABC"/>
    <w:rsid w:val="5BA64F92"/>
    <w:rsid w:val="5C7D4992"/>
    <w:rsid w:val="5CAC4E20"/>
    <w:rsid w:val="5CB2343E"/>
    <w:rsid w:val="5D0ABB37"/>
    <w:rsid w:val="5D55F382"/>
    <w:rsid w:val="5DCD5DE5"/>
    <w:rsid w:val="5DE0822C"/>
    <w:rsid w:val="5E96FB24"/>
    <w:rsid w:val="5EA23043"/>
    <w:rsid w:val="5EBE6579"/>
    <w:rsid w:val="5EFC26DC"/>
    <w:rsid w:val="5F4236D1"/>
    <w:rsid w:val="5F65439B"/>
    <w:rsid w:val="5F6F6BD9"/>
    <w:rsid w:val="6009EDC9"/>
    <w:rsid w:val="604629D4"/>
    <w:rsid w:val="6096C136"/>
    <w:rsid w:val="60EF4ED5"/>
    <w:rsid w:val="611A1069"/>
    <w:rsid w:val="61DA7661"/>
    <w:rsid w:val="61F08668"/>
    <w:rsid w:val="620947AE"/>
    <w:rsid w:val="62514FA2"/>
    <w:rsid w:val="6291499A"/>
    <w:rsid w:val="630B1D17"/>
    <w:rsid w:val="63837CEC"/>
    <w:rsid w:val="63B32031"/>
    <w:rsid w:val="63B33A00"/>
    <w:rsid w:val="63BD3C75"/>
    <w:rsid w:val="63C3ACAA"/>
    <w:rsid w:val="63C6079F"/>
    <w:rsid w:val="63DE4AD7"/>
    <w:rsid w:val="63F14AFF"/>
    <w:rsid w:val="6418B3AE"/>
    <w:rsid w:val="64700801"/>
    <w:rsid w:val="64F22C44"/>
    <w:rsid w:val="657F68F8"/>
    <w:rsid w:val="659A8D15"/>
    <w:rsid w:val="65AAEC90"/>
    <w:rsid w:val="65CC98F0"/>
    <w:rsid w:val="65DE9C95"/>
    <w:rsid w:val="6605E3CD"/>
    <w:rsid w:val="66336E15"/>
    <w:rsid w:val="6646E387"/>
    <w:rsid w:val="665F8065"/>
    <w:rsid w:val="66625ED5"/>
    <w:rsid w:val="667C64DE"/>
    <w:rsid w:val="668965D3"/>
    <w:rsid w:val="66BDEF9B"/>
    <w:rsid w:val="66DCE7DC"/>
    <w:rsid w:val="673CC719"/>
    <w:rsid w:val="673E2058"/>
    <w:rsid w:val="67F268F1"/>
    <w:rsid w:val="6805BD15"/>
    <w:rsid w:val="685CBAF2"/>
    <w:rsid w:val="6861A1AF"/>
    <w:rsid w:val="68ADB421"/>
    <w:rsid w:val="68D71010"/>
    <w:rsid w:val="693A20D9"/>
    <w:rsid w:val="6A2735FC"/>
    <w:rsid w:val="6A58CDE1"/>
    <w:rsid w:val="6A74FFBA"/>
    <w:rsid w:val="6AB839D9"/>
    <w:rsid w:val="6ABB453C"/>
    <w:rsid w:val="6ADE0C58"/>
    <w:rsid w:val="6ADF94C6"/>
    <w:rsid w:val="6B9E2209"/>
    <w:rsid w:val="6BFC361E"/>
    <w:rsid w:val="6C41427D"/>
    <w:rsid w:val="6C55994E"/>
    <w:rsid w:val="6C771E6F"/>
    <w:rsid w:val="6D581E1E"/>
    <w:rsid w:val="6E3999AD"/>
    <w:rsid w:val="6E3AE4FF"/>
    <w:rsid w:val="6E8F3B40"/>
    <w:rsid w:val="6F308AD6"/>
    <w:rsid w:val="6F33D6E0"/>
    <w:rsid w:val="6F45F0D4"/>
    <w:rsid w:val="6F73D985"/>
    <w:rsid w:val="6FCB6825"/>
    <w:rsid w:val="6FFC4D44"/>
    <w:rsid w:val="704D0E4C"/>
    <w:rsid w:val="70769A91"/>
    <w:rsid w:val="70AB38F9"/>
    <w:rsid w:val="71623B44"/>
    <w:rsid w:val="71688B2F"/>
    <w:rsid w:val="71826867"/>
    <w:rsid w:val="720F0DAC"/>
    <w:rsid w:val="726B8072"/>
    <w:rsid w:val="72D79AB5"/>
    <w:rsid w:val="72EB9181"/>
    <w:rsid w:val="72F0DC91"/>
    <w:rsid w:val="730825EB"/>
    <w:rsid w:val="734F27B6"/>
    <w:rsid w:val="73D3FFCF"/>
    <w:rsid w:val="74375853"/>
    <w:rsid w:val="75107EE9"/>
    <w:rsid w:val="75324155"/>
    <w:rsid w:val="759203B3"/>
    <w:rsid w:val="75A3E5F8"/>
    <w:rsid w:val="75D7229C"/>
    <w:rsid w:val="7645DBD7"/>
    <w:rsid w:val="76A01302"/>
    <w:rsid w:val="76CCABF7"/>
    <w:rsid w:val="773F53A1"/>
    <w:rsid w:val="77DD83EE"/>
    <w:rsid w:val="77E3218A"/>
    <w:rsid w:val="77F9D8B8"/>
    <w:rsid w:val="78618D9B"/>
    <w:rsid w:val="79052A52"/>
    <w:rsid w:val="7967B0F0"/>
    <w:rsid w:val="79C9838F"/>
    <w:rsid w:val="79E49B0A"/>
    <w:rsid w:val="79F4846C"/>
    <w:rsid w:val="79F98B99"/>
    <w:rsid w:val="7A043AFE"/>
    <w:rsid w:val="7A1FA9C2"/>
    <w:rsid w:val="7A7C473E"/>
    <w:rsid w:val="7AD6064A"/>
    <w:rsid w:val="7AEE17DA"/>
    <w:rsid w:val="7B11F9E1"/>
    <w:rsid w:val="7B4E2C50"/>
    <w:rsid w:val="7B81306A"/>
    <w:rsid w:val="7BA5272F"/>
    <w:rsid w:val="7C150EF9"/>
    <w:rsid w:val="7C81A90F"/>
    <w:rsid w:val="7CD1E07C"/>
    <w:rsid w:val="7D23FF02"/>
    <w:rsid w:val="7DB79591"/>
    <w:rsid w:val="7DE6F447"/>
    <w:rsid w:val="7E1BD7AA"/>
    <w:rsid w:val="7EC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DD2A"/>
  <w15:chartTrackingRefBased/>
  <w15:docId w15:val="{BA19E4D1-8200-478F-8146-ACE1AE81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27F8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8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1C3A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93718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37188"/>
    <w:rPr>
      <w:color w:val="605E5C"/>
      <w:shd w:val="clear" w:color="auto" w:fill="E1DFDD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27F8D"/>
    <w:rPr>
      <w:rFonts w:ascii="Cambria" w:eastAsia="Times New Roman" w:hAnsi="Cambria" w:cs="Times New Roman"/>
      <w:b/>
      <w:bCs/>
      <w:color w:val="4F81BD"/>
      <w:sz w:val="26"/>
      <w:szCs w:val="26"/>
      <w:lang w:eastAsia="et-EE"/>
    </w:rPr>
  </w:style>
  <w:style w:type="paragraph" w:styleId="Kehatekst">
    <w:name w:val="Body Text"/>
    <w:basedOn w:val="Normaallaad"/>
    <w:link w:val="KehatekstMrk"/>
    <w:semiHidden/>
    <w:unhideWhenUsed/>
    <w:rsid w:val="00427F8D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semiHidden/>
    <w:rsid w:val="00427F8D"/>
    <w:rPr>
      <w:rFonts w:ascii="Times New Roman" w:eastAsia="Times New Roman" w:hAnsi="Times New Roman" w:cs="Times New Roman"/>
      <w:b/>
      <w:sz w:val="40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427F8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F847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5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56AE0"/>
    <w:rPr>
      <w:rFonts w:ascii="Segoe UI" w:hAnsi="Segoe UI" w:cs="Segoe UI"/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85AB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85AB5"/>
    <w:rPr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90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04E71"/>
  </w:style>
  <w:style w:type="paragraph" w:styleId="Jalus">
    <w:name w:val="footer"/>
    <w:basedOn w:val="Normaallaad"/>
    <w:link w:val="JalusMrk"/>
    <w:uiPriority w:val="99"/>
    <w:unhideWhenUsed/>
    <w:rsid w:val="0090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0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memu.e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grid.soomets@maaelumuuseumid.e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aelumuuseumid.e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aelumuuseumid.e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grid.soomets@memu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ACD95FEB78B48A9420475E034350D" ma:contentTypeVersion="12" ma:contentTypeDescription="Loo uus dokument" ma:contentTypeScope="" ma:versionID="48c47ede2172d122bdef0101c18fbc6e">
  <xsd:schema xmlns:xsd="http://www.w3.org/2001/XMLSchema" xmlns:xs="http://www.w3.org/2001/XMLSchema" xmlns:p="http://schemas.microsoft.com/office/2006/metadata/properties" xmlns:ns2="93c59311-64a5-4b52-950e-cc0eb2948f1d" xmlns:ns3="ee842d9b-cbe5-45c4-81d5-5b600ad8169e" targetNamespace="http://schemas.microsoft.com/office/2006/metadata/properties" ma:root="true" ma:fieldsID="b59818b47ca9d4f01e594b34ca3ceaa7" ns2:_="" ns3:_="">
    <xsd:import namespace="93c59311-64a5-4b52-950e-cc0eb2948f1d"/>
    <xsd:import namespace="ee842d9b-cbe5-45c4-81d5-5b600ad81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59311-64a5-4b52-950e-cc0eb2948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42d9b-cbe5-45c4-81d5-5b600ad81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842d9b-cbe5-45c4-81d5-5b600ad8169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9FBCDC-D461-413D-8C98-FE8E327C3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25A8C-26E1-4751-BFC8-07C7F04208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4B1D38-A3C4-4361-87C3-CA9124B3D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59311-64a5-4b52-950e-cc0eb2948f1d"/>
    <ds:schemaRef ds:uri="ee842d9b-cbe5-45c4-81d5-5b600ad81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E6AAF-C639-4E63-902F-03A1DAF37FBF}">
  <ds:schemaRefs>
    <ds:schemaRef ds:uri="http://schemas.microsoft.com/office/2006/metadata/properties"/>
    <ds:schemaRef ds:uri="http://schemas.microsoft.com/office/infopath/2007/PartnerControls"/>
    <ds:schemaRef ds:uri="ee842d9b-cbe5-45c4-81d5-5b600ad816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1455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Esula</dc:creator>
  <cp:keywords/>
  <dc:description/>
  <cp:lastModifiedBy>Kadri Ratas-Röand</cp:lastModifiedBy>
  <cp:revision>21</cp:revision>
  <cp:lastPrinted>2020-09-01T05:35:00Z</cp:lastPrinted>
  <dcterms:created xsi:type="dcterms:W3CDTF">2021-11-03T09:18:00Z</dcterms:created>
  <dcterms:modified xsi:type="dcterms:W3CDTF">2022-01-27T08:32:00Z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0x010100DE1ACD95FEB78B48A9420475E034350D</vt:lpwstr>
  </property>
  <property fmtid="{D5CDD505-2E9C-101B-9397-08002B2CF9AE}" pid="3" name="Order">
    <vt:r8>199400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